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FA8" w:rsidRDefault="00384FA8" w:rsidP="00384FA8">
      <w:pPr>
        <w:spacing w:line="300" w:lineRule="auto"/>
        <w:jc w:val="center"/>
        <w:rPr>
          <w:color w:val="000000"/>
        </w:rPr>
      </w:pPr>
      <w:r>
        <w:rPr>
          <w:b/>
          <w:bCs/>
          <w:color w:val="000000"/>
          <w:sz w:val="32"/>
          <w:szCs w:val="32"/>
        </w:rPr>
        <w:t>临床试验用药品销毁授权书</w:t>
      </w:r>
    </w:p>
    <w:p w:rsidR="00384FA8" w:rsidRDefault="00384FA8" w:rsidP="00384FA8">
      <w:pPr>
        <w:widowControl/>
        <w:shd w:val="clear" w:color="auto" w:fill="FFFFFF"/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兹</w:t>
      </w:r>
      <w:r>
        <w:rPr>
          <w:szCs w:val="21"/>
        </w:rPr>
        <w:t>××××××</w:t>
      </w:r>
      <w:r>
        <w:rPr>
          <w:szCs w:val="21"/>
        </w:rPr>
        <w:t>公司，授权</w:t>
      </w:r>
      <w:r>
        <w:rPr>
          <w:szCs w:val="21"/>
        </w:rPr>
        <w:t xml:space="preserve">       </w:t>
      </w:r>
      <w:r>
        <w:rPr>
          <w:szCs w:val="21"/>
        </w:rPr>
        <w:t>医院销毁</w:t>
      </w:r>
      <w:r>
        <w:rPr>
          <w:szCs w:val="21"/>
        </w:rPr>
        <w:t>××××××</w:t>
      </w:r>
      <w:r>
        <w:rPr>
          <w:szCs w:val="21"/>
        </w:rPr>
        <w:t>临床试验项目的试验用药品一批，详细如下：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21"/>
        <w:gridCol w:w="2321"/>
        <w:gridCol w:w="2322"/>
        <w:gridCol w:w="2322"/>
      </w:tblGrid>
      <w:tr w:rsidR="00384FA8" w:rsidTr="00804C5B">
        <w:tc>
          <w:tcPr>
            <w:tcW w:w="2321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药品</w:t>
            </w:r>
          </w:p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名称</w:t>
            </w:r>
          </w:p>
        </w:tc>
        <w:tc>
          <w:tcPr>
            <w:tcW w:w="2321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批号</w:t>
            </w:r>
          </w:p>
        </w:tc>
        <w:tc>
          <w:tcPr>
            <w:tcW w:w="2322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规格</w:t>
            </w:r>
          </w:p>
        </w:tc>
        <w:tc>
          <w:tcPr>
            <w:tcW w:w="2322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销毁数量</w:t>
            </w:r>
          </w:p>
        </w:tc>
      </w:tr>
      <w:tr w:rsidR="00384FA8" w:rsidTr="00804C5B">
        <w:tc>
          <w:tcPr>
            <w:tcW w:w="2321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1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</w:tr>
      <w:tr w:rsidR="00384FA8" w:rsidTr="00804C5B">
        <w:tc>
          <w:tcPr>
            <w:tcW w:w="2321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1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</w:tr>
      <w:tr w:rsidR="00384FA8" w:rsidTr="00804C5B">
        <w:tc>
          <w:tcPr>
            <w:tcW w:w="2321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1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</w:tr>
      <w:tr w:rsidR="00384FA8" w:rsidTr="00804C5B">
        <w:tc>
          <w:tcPr>
            <w:tcW w:w="2321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1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</w:tr>
      <w:tr w:rsidR="00384FA8" w:rsidTr="00804C5B">
        <w:tc>
          <w:tcPr>
            <w:tcW w:w="2321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1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384FA8" w:rsidRDefault="00384FA8" w:rsidP="00804C5B">
            <w:pPr>
              <w:widowControl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384FA8" w:rsidRDefault="00384FA8" w:rsidP="00384FA8">
      <w:pPr>
        <w:widowControl/>
        <w:shd w:val="clear" w:color="auto" w:fill="FFFFFF"/>
        <w:spacing w:line="360" w:lineRule="auto"/>
        <w:jc w:val="left"/>
        <w:rPr>
          <w:szCs w:val="21"/>
        </w:rPr>
      </w:pPr>
    </w:p>
    <w:p w:rsidR="00384FA8" w:rsidRDefault="00384FA8" w:rsidP="00384FA8">
      <w:pPr>
        <w:widowControl/>
        <w:shd w:val="clear" w:color="auto" w:fill="FFFFFF"/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特此授权。</w:t>
      </w:r>
    </w:p>
    <w:p w:rsidR="00384FA8" w:rsidRDefault="00384FA8" w:rsidP="00384FA8">
      <w:pPr>
        <w:widowControl/>
        <w:shd w:val="clear" w:color="auto" w:fill="FFFFFF"/>
        <w:spacing w:line="330" w:lineRule="atLeast"/>
        <w:jc w:val="left"/>
        <w:rPr>
          <w:szCs w:val="21"/>
        </w:rPr>
      </w:pPr>
    </w:p>
    <w:p w:rsidR="00384FA8" w:rsidRDefault="00384FA8" w:rsidP="00384FA8">
      <w:pPr>
        <w:widowControl/>
        <w:shd w:val="clear" w:color="auto" w:fill="FFFFFF"/>
        <w:spacing w:line="330" w:lineRule="atLeast"/>
        <w:jc w:val="left"/>
        <w:rPr>
          <w:szCs w:val="21"/>
        </w:rPr>
      </w:pPr>
    </w:p>
    <w:p w:rsidR="00384FA8" w:rsidRDefault="00384FA8" w:rsidP="00384FA8">
      <w:pPr>
        <w:widowControl/>
        <w:shd w:val="clear" w:color="auto" w:fill="FFFFFF"/>
        <w:spacing w:line="480" w:lineRule="auto"/>
        <w:ind w:leftChars="2092" w:left="4393"/>
        <w:jc w:val="left"/>
        <w:rPr>
          <w:szCs w:val="21"/>
        </w:rPr>
      </w:pPr>
      <w:r>
        <w:rPr>
          <w:szCs w:val="21"/>
        </w:rPr>
        <w:t>授权方：</w:t>
      </w:r>
    </w:p>
    <w:p w:rsidR="00384FA8" w:rsidRDefault="00384FA8" w:rsidP="00384FA8">
      <w:pPr>
        <w:widowControl/>
        <w:shd w:val="clear" w:color="auto" w:fill="FFFFFF"/>
        <w:spacing w:line="480" w:lineRule="auto"/>
        <w:ind w:leftChars="2092" w:left="4393"/>
        <w:jc w:val="left"/>
        <w:rPr>
          <w:szCs w:val="21"/>
        </w:rPr>
      </w:pPr>
      <w:r>
        <w:rPr>
          <w:szCs w:val="21"/>
        </w:rPr>
        <w:t>被授权方：</w:t>
      </w:r>
    </w:p>
    <w:p w:rsidR="00384FA8" w:rsidRDefault="00384FA8" w:rsidP="00384FA8">
      <w:pPr>
        <w:spacing w:line="300" w:lineRule="auto"/>
        <w:jc w:val="right"/>
        <w:rPr>
          <w:szCs w:val="21"/>
        </w:rPr>
      </w:pPr>
      <w:r>
        <w:rPr>
          <w:szCs w:val="21"/>
        </w:rPr>
        <w:t>授权日期：</w:t>
      </w:r>
      <w:r>
        <w:rPr>
          <w:szCs w:val="21"/>
        </w:rPr>
        <w:t xml:space="preserve">    </w:t>
      </w:r>
      <w:r>
        <w:rPr>
          <w:szCs w:val="21"/>
        </w:rPr>
        <w:t>年</w:t>
      </w:r>
      <w:r>
        <w:rPr>
          <w:szCs w:val="21"/>
        </w:rPr>
        <w:t xml:space="preserve">    </w:t>
      </w:r>
      <w:r>
        <w:rPr>
          <w:szCs w:val="21"/>
        </w:rPr>
        <w:t>月</w:t>
      </w:r>
      <w:r>
        <w:rPr>
          <w:szCs w:val="21"/>
        </w:rPr>
        <w:t xml:space="preserve">    </w:t>
      </w:r>
      <w:r>
        <w:rPr>
          <w:szCs w:val="21"/>
        </w:rPr>
        <w:t>日</w:t>
      </w:r>
    </w:p>
    <w:p w:rsidR="0069562A" w:rsidRDefault="0069562A"/>
    <w:sectPr w:rsidR="006956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62A" w:rsidRDefault="0069562A" w:rsidP="00384FA8">
      <w:r>
        <w:separator/>
      </w:r>
    </w:p>
  </w:endnote>
  <w:endnote w:type="continuationSeparator" w:id="1">
    <w:p w:rsidR="0069562A" w:rsidRDefault="0069562A" w:rsidP="00384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62A" w:rsidRDefault="0069562A" w:rsidP="00384FA8">
      <w:r>
        <w:separator/>
      </w:r>
    </w:p>
  </w:footnote>
  <w:footnote w:type="continuationSeparator" w:id="1">
    <w:p w:rsidR="0069562A" w:rsidRDefault="0069562A" w:rsidP="00384F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4FA8"/>
    <w:rsid w:val="00384FA8"/>
    <w:rsid w:val="00695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F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4F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4FA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4F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4F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2024-05-23T01:09:00Z</dcterms:created>
  <dcterms:modified xsi:type="dcterms:W3CDTF">2024-05-23T01:09:00Z</dcterms:modified>
</cp:coreProperties>
</file>