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EC5" w:rsidRDefault="00602EC5" w:rsidP="00602EC5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临床试验</w:t>
      </w:r>
      <w:r>
        <w:rPr>
          <w:rFonts w:hint="eastAsia"/>
          <w:b/>
          <w:bCs/>
          <w:color w:val="000000"/>
          <w:sz w:val="32"/>
          <w:szCs w:val="32"/>
        </w:rPr>
        <w:t>医疗器械</w:t>
      </w:r>
      <w:r>
        <w:rPr>
          <w:b/>
          <w:bCs/>
          <w:color w:val="000000"/>
          <w:sz w:val="32"/>
          <w:szCs w:val="32"/>
        </w:rPr>
        <w:t>销毁证明表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8"/>
        <w:gridCol w:w="3142"/>
        <w:gridCol w:w="1468"/>
        <w:gridCol w:w="2052"/>
      </w:tblGrid>
      <w:tr w:rsidR="00602EC5" w:rsidTr="00F47D88">
        <w:tc>
          <w:tcPr>
            <w:tcW w:w="2518" w:type="dxa"/>
            <w:vAlign w:val="center"/>
          </w:tcPr>
          <w:p w:rsidR="00602EC5" w:rsidRDefault="00602EC5" w:rsidP="00F47D88">
            <w:pPr>
              <w:adjustRightInd w:val="0"/>
              <w:snapToGrid w:val="0"/>
              <w:rPr>
                <w:bCs/>
                <w:sz w:val="24"/>
              </w:rPr>
            </w:pPr>
            <w:r>
              <w:rPr>
                <w:bCs/>
                <w:sz w:val="24"/>
              </w:rPr>
              <w:t>项目名称</w:t>
            </w:r>
          </w:p>
        </w:tc>
        <w:tc>
          <w:tcPr>
            <w:tcW w:w="6662" w:type="dxa"/>
            <w:gridSpan w:val="3"/>
            <w:vAlign w:val="center"/>
          </w:tcPr>
          <w:p w:rsidR="00602EC5" w:rsidRDefault="00602EC5" w:rsidP="00F47D88">
            <w:pPr>
              <w:adjustRightInd w:val="0"/>
              <w:snapToGrid w:val="0"/>
              <w:jc w:val="left"/>
              <w:rPr>
                <w:bCs/>
                <w:sz w:val="24"/>
              </w:rPr>
            </w:pPr>
          </w:p>
          <w:p w:rsidR="00602EC5" w:rsidRDefault="00602EC5" w:rsidP="00F47D88">
            <w:pPr>
              <w:adjustRightInd w:val="0"/>
              <w:snapToGrid w:val="0"/>
              <w:rPr>
                <w:bCs/>
                <w:sz w:val="24"/>
              </w:rPr>
            </w:pPr>
          </w:p>
          <w:p w:rsidR="00602EC5" w:rsidRDefault="00602EC5" w:rsidP="00F47D88">
            <w:pPr>
              <w:adjustRightInd w:val="0"/>
              <w:snapToGrid w:val="0"/>
              <w:rPr>
                <w:bCs/>
              </w:rPr>
            </w:pPr>
          </w:p>
        </w:tc>
      </w:tr>
      <w:tr w:rsidR="00602EC5" w:rsidTr="00F47D88">
        <w:tc>
          <w:tcPr>
            <w:tcW w:w="2518" w:type="dxa"/>
            <w:vAlign w:val="center"/>
          </w:tcPr>
          <w:p w:rsidR="00602EC5" w:rsidRDefault="00602EC5" w:rsidP="00F47D88">
            <w:pPr>
              <w:adjustRightInd w:val="0"/>
              <w:snapToGrid w:val="0"/>
              <w:rPr>
                <w:bCs/>
                <w:sz w:val="24"/>
              </w:rPr>
            </w:pPr>
            <w:r>
              <w:rPr>
                <w:bCs/>
                <w:sz w:val="24"/>
              </w:rPr>
              <w:t>项目编号</w:t>
            </w:r>
          </w:p>
        </w:tc>
        <w:tc>
          <w:tcPr>
            <w:tcW w:w="3142" w:type="dxa"/>
            <w:vAlign w:val="center"/>
          </w:tcPr>
          <w:p w:rsidR="00602EC5" w:rsidRDefault="00602EC5" w:rsidP="00F47D88">
            <w:pPr>
              <w:adjustRightInd w:val="0"/>
              <w:snapToGrid w:val="0"/>
              <w:jc w:val="left"/>
              <w:rPr>
                <w:bCs/>
              </w:rPr>
            </w:pPr>
          </w:p>
        </w:tc>
        <w:tc>
          <w:tcPr>
            <w:tcW w:w="1468" w:type="dxa"/>
            <w:vAlign w:val="center"/>
          </w:tcPr>
          <w:p w:rsidR="00602EC5" w:rsidRDefault="00602EC5" w:rsidP="00F47D88">
            <w:pPr>
              <w:adjustRightInd w:val="0"/>
              <w:snapToGrid w:val="0"/>
              <w:rPr>
                <w:bCs/>
                <w:sz w:val="24"/>
              </w:rPr>
            </w:pPr>
            <w:r>
              <w:rPr>
                <w:bCs/>
                <w:sz w:val="24"/>
              </w:rPr>
              <w:t>研究中心</w:t>
            </w:r>
          </w:p>
        </w:tc>
        <w:tc>
          <w:tcPr>
            <w:tcW w:w="2052" w:type="dxa"/>
            <w:vAlign w:val="center"/>
          </w:tcPr>
          <w:p w:rsidR="00602EC5" w:rsidRDefault="00602EC5" w:rsidP="00F47D88">
            <w:pPr>
              <w:adjustRightInd w:val="0"/>
              <w:snapToGrid w:val="0"/>
              <w:jc w:val="left"/>
              <w:rPr>
                <w:bCs/>
              </w:rPr>
            </w:pPr>
          </w:p>
        </w:tc>
      </w:tr>
      <w:tr w:rsidR="00602EC5" w:rsidTr="00F47D88">
        <w:tc>
          <w:tcPr>
            <w:tcW w:w="2518" w:type="dxa"/>
            <w:vAlign w:val="center"/>
          </w:tcPr>
          <w:p w:rsidR="00602EC5" w:rsidRDefault="00602EC5" w:rsidP="00F47D88">
            <w:pPr>
              <w:adjustRightInd w:val="0"/>
              <w:snapToGrid w:val="0"/>
              <w:rPr>
                <w:bCs/>
                <w:sz w:val="24"/>
              </w:rPr>
            </w:pPr>
            <w:r>
              <w:rPr>
                <w:bCs/>
                <w:sz w:val="24"/>
              </w:rPr>
              <w:t>专业科室</w:t>
            </w:r>
          </w:p>
        </w:tc>
        <w:tc>
          <w:tcPr>
            <w:tcW w:w="3142" w:type="dxa"/>
            <w:vAlign w:val="center"/>
          </w:tcPr>
          <w:p w:rsidR="00602EC5" w:rsidRDefault="00602EC5" w:rsidP="00F47D88">
            <w:pPr>
              <w:adjustRightInd w:val="0"/>
              <w:snapToGrid w:val="0"/>
              <w:jc w:val="left"/>
              <w:rPr>
                <w:bCs/>
              </w:rPr>
            </w:pPr>
          </w:p>
        </w:tc>
        <w:tc>
          <w:tcPr>
            <w:tcW w:w="1468" w:type="dxa"/>
            <w:vAlign w:val="center"/>
          </w:tcPr>
          <w:p w:rsidR="00602EC5" w:rsidRDefault="00602EC5" w:rsidP="00F47D88">
            <w:pPr>
              <w:adjustRightInd w:val="0"/>
              <w:snapToGrid w:val="0"/>
              <w:rPr>
                <w:bCs/>
                <w:sz w:val="24"/>
              </w:rPr>
            </w:pPr>
            <w:r>
              <w:rPr>
                <w:bCs/>
                <w:sz w:val="24"/>
              </w:rPr>
              <w:t>主要研究者</w:t>
            </w:r>
          </w:p>
        </w:tc>
        <w:tc>
          <w:tcPr>
            <w:tcW w:w="2052" w:type="dxa"/>
            <w:vAlign w:val="center"/>
          </w:tcPr>
          <w:p w:rsidR="00602EC5" w:rsidRDefault="00602EC5" w:rsidP="00F47D88">
            <w:pPr>
              <w:adjustRightInd w:val="0"/>
              <w:snapToGrid w:val="0"/>
              <w:jc w:val="left"/>
              <w:rPr>
                <w:bCs/>
              </w:rPr>
            </w:pPr>
          </w:p>
        </w:tc>
      </w:tr>
      <w:tr w:rsidR="00602EC5" w:rsidTr="00F47D88">
        <w:tc>
          <w:tcPr>
            <w:tcW w:w="2518" w:type="dxa"/>
            <w:vAlign w:val="center"/>
          </w:tcPr>
          <w:p w:rsidR="00602EC5" w:rsidRDefault="00602EC5" w:rsidP="00F47D88">
            <w:pPr>
              <w:adjustRightInd w:val="0"/>
              <w:snapToGrid w:val="0"/>
              <w:rPr>
                <w:bCs/>
                <w:sz w:val="24"/>
              </w:rPr>
            </w:pPr>
            <w:r>
              <w:rPr>
                <w:bCs/>
                <w:sz w:val="24"/>
              </w:rPr>
              <w:t>申办者</w:t>
            </w:r>
          </w:p>
        </w:tc>
        <w:tc>
          <w:tcPr>
            <w:tcW w:w="3142" w:type="dxa"/>
            <w:vAlign w:val="center"/>
          </w:tcPr>
          <w:p w:rsidR="00602EC5" w:rsidRDefault="00602EC5" w:rsidP="00F47D88">
            <w:pPr>
              <w:adjustRightInd w:val="0"/>
              <w:snapToGrid w:val="0"/>
              <w:jc w:val="left"/>
              <w:rPr>
                <w:bCs/>
              </w:rPr>
            </w:pPr>
          </w:p>
        </w:tc>
        <w:tc>
          <w:tcPr>
            <w:tcW w:w="1468" w:type="dxa"/>
            <w:vAlign w:val="center"/>
          </w:tcPr>
          <w:p w:rsidR="00602EC5" w:rsidRDefault="00602EC5" w:rsidP="00F47D88">
            <w:pPr>
              <w:adjustRightInd w:val="0"/>
              <w:snapToGrid w:val="0"/>
              <w:rPr>
                <w:bCs/>
                <w:sz w:val="24"/>
              </w:rPr>
            </w:pPr>
            <w:r>
              <w:rPr>
                <w:bCs/>
                <w:sz w:val="24"/>
              </w:rPr>
              <w:t>监查员</w:t>
            </w:r>
          </w:p>
        </w:tc>
        <w:tc>
          <w:tcPr>
            <w:tcW w:w="2052" w:type="dxa"/>
            <w:vAlign w:val="center"/>
          </w:tcPr>
          <w:p w:rsidR="00602EC5" w:rsidRDefault="00602EC5" w:rsidP="00F47D88">
            <w:pPr>
              <w:adjustRightInd w:val="0"/>
              <w:snapToGrid w:val="0"/>
              <w:jc w:val="left"/>
              <w:rPr>
                <w:bCs/>
              </w:rPr>
            </w:pPr>
          </w:p>
        </w:tc>
      </w:tr>
    </w:tbl>
    <w:p w:rsidR="00602EC5" w:rsidRDefault="00602EC5" w:rsidP="00602EC5">
      <w:pPr>
        <w:rPr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6"/>
        <w:gridCol w:w="3827"/>
        <w:gridCol w:w="1276"/>
        <w:gridCol w:w="2551"/>
      </w:tblGrid>
      <w:tr w:rsidR="00602EC5" w:rsidTr="00F47D88">
        <w:trPr>
          <w:trHeight w:val="235"/>
        </w:trPr>
        <w:tc>
          <w:tcPr>
            <w:tcW w:w="1526" w:type="dxa"/>
            <w:vMerge w:val="restart"/>
            <w:vAlign w:val="center"/>
          </w:tcPr>
          <w:p w:rsidR="00602EC5" w:rsidRDefault="00602EC5" w:rsidP="00F47D88">
            <w:pPr>
              <w:adjustRightInd w:val="0"/>
              <w:snapToGrid w:val="0"/>
              <w:rPr>
                <w:bCs/>
                <w:sz w:val="24"/>
              </w:rPr>
            </w:pPr>
            <w:r>
              <w:rPr>
                <w:bCs/>
                <w:sz w:val="24"/>
              </w:rPr>
              <w:t>授权方</w:t>
            </w:r>
          </w:p>
        </w:tc>
        <w:tc>
          <w:tcPr>
            <w:tcW w:w="3827" w:type="dxa"/>
          </w:tcPr>
          <w:p w:rsidR="00602EC5" w:rsidRDefault="00602EC5" w:rsidP="00F47D88">
            <w:pPr>
              <w:adjustRightInd w:val="0"/>
              <w:snapToGrid w:val="0"/>
              <w:rPr>
                <w:bCs/>
                <w:sz w:val="24"/>
              </w:rPr>
            </w:pPr>
            <w:r>
              <w:rPr>
                <w:bCs/>
              </w:rPr>
              <w:t>□</w:t>
            </w:r>
            <w:r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申办者</w:t>
            </w:r>
            <w:r>
              <w:rPr>
                <w:bCs/>
              </w:rPr>
              <w:t xml:space="preserve"> </w:t>
            </w:r>
          </w:p>
        </w:tc>
        <w:tc>
          <w:tcPr>
            <w:tcW w:w="1276" w:type="dxa"/>
            <w:vMerge w:val="restart"/>
            <w:vAlign w:val="center"/>
          </w:tcPr>
          <w:p w:rsidR="00602EC5" w:rsidRDefault="00602EC5" w:rsidP="00F47D88">
            <w:pPr>
              <w:adjustRightInd w:val="0"/>
              <w:snapToGrid w:val="0"/>
              <w:rPr>
                <w:bCs/>
                <w:sz w:val="24"/>
              </w:rPr>
            </w:pPr>
            <w:r>
              <w:rPr>
                <w:bCs/>
                <w:sz w:val="24"/>
              </w:rPr>
              <w:t>授权日期</w:t>
            </w:r>
          </w:p>
        </w:tc>
        <w:tc>
          <w:tcPr>
            <w:tcW w:w="2551" w:type="dxa"/>
            <w:vMerge w:val="restart"/>
            <w:vAlign w:val="center"/>
          </w:tcPr>
          <w:p w:rsidR="00602EC5" w:rsidRDefault="00602EC5" w:rsidP="00F47D88">
            <w:pPr>
              <w:adjustRightInd w:val="0"/>
              <w:snapToGrid w:val="0"/>
              <w:rPr>
                <w:bCs/>
                <w:sz w:val="24"/>
              </w:rPr>
            </w:pPr>
          </w:p>
        </w:tc>
      </w:tr>
      <w:tr w:rsidR="00602EC5" w:rsidTr="00F47D88">
        <w:trPr>
          <w:trHeight w:val="245"/>
        </w:trPr>
        <w:tc>
          <w:tcPr>
            <w:tcW w:w="1526" w:type="dxa"/>
            <w:vMerge/>
          </w:tcPr>
          <w:p w:rsidR="00602EC5" w:rsidRDefault="00602EC5" w:rsidP="00F47D88">
            <w:pPr>
              <w:adjustRightInd w:val="0"/>
              <w:snapToGrid w:val="0"/>
              <w:rPr>
                <w:bCs/>
                <w:sz w:val="24"/>
              </w:rPr>
            </w:pPr>
          </w:p>
        </w:tc>
        <w:tc>
          <w:tcPr>
            <w:tcW w:w="3827" w:type="dxa"/>
          </w:tcPr>
          <w:p w:rsidR="00602EC5" w:rsidRDefault="00602EC5" w:rsidP="00F47D88">
            <w:pPr>
              <w:adjustRightInd w:val="0"/>
              <w:snapToGrid w:val="0"/>
              <w:rPr>
                <w:bCs/>
                <w:sz w:val="24"/>
              </w:rPr>
            </w:pPr>
            <w:r>
              <w:rPr>
                <w:bCs/>
              </w:rPr>
              <w:t>□</w:t>
            </w:r>
            <w:r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合同研究组织</w:t>
            </w:r>
          </w:p>
        </w:tc>
        <w:tc>
          <w:tcPr>
            <w:tcW w:w="1276" w:type="dxa"/>
            <w:vMerge/>
          </w:tcPr>
          <w:p w:rsidR="00602EC5" w:rsidRDefault="00602EC5" w:rsidP="00F47D88">
            <w:pPr>
              <w:adjustRightInd w:val="0"/>
              <w:snapToGrid w:val="0"/>
              <w:rPr>
                <w:bCs/>
                <w:sz w:val="24"/>
              </w:rPr>
            </w:pPr>
          </w:p>
        </w:tc>
        <w:tc>
          <w:tcPr>
            <w:tcW w:w="2551" w:type="dxa"/>
            <w:vMerge/>
          </w:tcPr>
          <w:p w:rsidR="00602EC5" w:rsidRDefault="00602EC5" w:rsidP="00F47D88">
            <w:pPr>
              <w:adjustRightInd w:val="0"/>
              <w:snapToGrid w:val="0"/>
              <w:rPr>
                <w:bCs/>
                <w:sz w:val="24"/>
              </w:rPr>
            </w:pPr>
          </w:p>
        </w:tc>
      </w:tr>
    </w:tbl>
    <w:p w:rsidR="00602EC5" w:rsidRDefault="00602EC5" w:rsidP="00602EC5">
      <w:pPr>
        <w:rPr>
          <w:bCs/>
          <w:sz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46"/>
        <w:gridCol w:w="1648"/>
        <w:gridCol w:w="1559"/>
        <w:gridCol w:w="1276"/>
        <w:gridCol w:w="2551"/>
      </w:tblGrid>
      <w:tr w:rsidR="00602EC5" w:rsidTr="00F47D88">
        <w:trPr>
          <w:trHeight w:val="567"/>
        </w:trPr>
        <w:tc>
          <w:tcPr>
            <w:tcW w:w="2146" w:type="dxa"/>
            <w:vAlign w:val="center"/>
          </w:tcPr>
          <w:p w:rsidR="00602EC5" w:rsidRDefault="00602EC5" w:rsidP="00F47D88">
            <w:pPr>
              <w:adjustRightInd w:val="0"/>
              <w:snapToGrid w:val="0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医疗器械</w:t>
            </w:r>
            <w:r>
              <w:rPr>
                <w:bCs/>
                <w:sz w:val="24"/>
              </w:rPr>
              <w:t>名称</w:t>
            </w:r>
          </w:p>
        </w:tc>
        <w:tc>
          <w:tcPr>
            <w:tcW w:w="1648" w:type="dxa"/>
            <w:vAlign w:val="center"/>
          </w:tcPr>
          <w:p w:rsidR="00602EC5" w:rsidRDefault="00602EC5" w:rsidP="00F47D88">
            <w:pPr>
              <w:adjustRightInd w:val="0"/>
              <w:snapToGrid w:val="0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批号</w:t>
            </w:r>
            <w:r>
              <w:rPr>
                <w:rFonts w:hint="eastAsia"/>
                <w:bCs/>
                <w:sz w:val="24"/>
              </w:rPr>
              <w:t>/</w:t>
            </w:r>
            <w:r>
              <w:rPr>
                <w:rFonts w:hint="eastAsia"/>
                <w:bCs/>
                <w:sz w:val="24"/>
              </w:rPr>
              <w:t>序列号</w:t>
            </w:r>
          </w:p>
        </w:tc>
        <w:tc>
          <w:tcPr>
            <w:tcW w:w="1559" w:type="dxa"/>
            <w:vAlign w:val="center"/>
          </w:tcPr>
          <w:p w:rsidR="00602EC5" w:rsidRDefault="00602EC5" w:rsidP="00F47D88">
            <w:pPr>
              <w:adjustRightInd w:val="0"/>
              <w:snapToGrid w:val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有效期限</w:t>
            </w:r>
          </w:p>
        </w:tc>
        <w:tc>
          <w:tcPr>
            <w:tcW w:w="1276" w:type="dxa"/>
            <w:vAlign w:val="center"/>
          </w:tcPr>
          <w:p w:rsidR="00602EC5" w:rsidRDefault="00602EC5" w:rsidP="00F47D88">
            <w:pPr>
              <w:adjustRightInd w:val="0"/>
              <w:snapToGrid w:val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数量</w:t>
            </w:r>
          </w:p>
        </w:tc>
        <w:tc>
          <w:tcPr>
            <w:tcW w:w="2551" w:type="dxa"/>
            <w:vAlign w:val="center"/>
          </w:tcPr>
          <w:p w:rsidR="00602EC5" w:rsidRDefault="00602EC5" w:rsidP="00F47D88">
            <w:pPr>
              <w:adjustRightInd w:val="0"/>
              <w:snapToGrid w:val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备注</w:t>
            </w:r>
          </w:p>
        </w:tc>
      </w:tr>
      <w:tr w:rsidR="00602EC5" w:rsidTr="00F47D88">
        <w:tc>
          <w:tcPr>
            <w:tcW w:w="2146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bCs/>
                <w:sz w:val="24"/>
              </w:rPr>
            </w:pPr>
          </w:p>
        </w:tc>
        <w:tc>
          <w:tcPr>
            <w:tcW w:w="1648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bCs/>
                <w:sz w:val="24"/>
              </w:rPr>
            </w:pPr>
          </w:p>
        </w:tc>
        <w:tc>
          <w:tcPr>
            <w:tcW w:w="2551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bCs/>
                <w:sz w:val="24"/>
              </w:rPr>
            </w:pPr>
          </w:p>
        </w:tc>
      </w:tr>
      <w:tr w:rsidR="00602EC5" w:rsidTr="00F47D88">
        <w:tc>
          <w:tcPr>
            <w:tcW w:w="2146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bCs/>
                <w:sz w:val="24"/>
              </w:rPr>
            </w:pPr>
          </w:p>
        </w:tc>
        <w:tc>
          <w:tcPr>
            <w:tcW w:w="1648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bCs/>
                <w:sz w:val="24"/>
              </w:rPr>
            </w:pPr>
          </w:p>
        </w:tc>
        <w:tc>
          <w:tcPr>
            <w:tcW w:w="1559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bCs/>
                <w:sz w:val="24"/>
              </w:rPr>
            </w:pPr>
          </w:p>
        </w:tc>
        <w:tc>
          <w:tcPr>
            <w:tcW w:w="2551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bCs/>
                <w:sz w:val="24"/>
              </w:rPr>
            </w:pPr>
          </w:p>
        </w:tc>
      </w:tr>
      <w:tr w:rsidR="00602EC5" w:rsidTr="00F47D88">
        <w:tc>
          <w:tcPr>
            <w:tcW w:w="2146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648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2551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</w:tr>
      <w:tr w:rsidR="00602EC5" w:rsidTr="00F47D88">
        <w:tc>
          <w:tcPr>
            <w:tcW w:w="2146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648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2551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</w:tr>
      <w:tr w:rsidR="00602EC5" w:rsidTr="00F47D88">
        <w:tc>
          <w:tcPr>
            <w:tcW w:w="2146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648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2551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</w:tr>
      <w:tr w:rsidR="00602EC5" w:rsidTr="00F47D88">
        <w:tc>
          <w:tcPr>
            <w:tcW w:w="2146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648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2551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</w:tr>
      <w:tr w:rsidR="00602EC5" w:rsidTr="00F47D88">
        <w:tc>
          <w:tcPr>
            <w:tcW w:w="2146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648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2551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</w:tr>
      <w:tr w:rsidR="00602EC5" w:rsidTr="00F47D88">
        <w:tc>
          <w:tcPr>
            <w:tcW w:w="2146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648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2551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</w:tr>
      <w:tr w:rsidR="00602EC5" w:rsidTr="00F47D88">
        <w:tc>
          <w:tcPr>
            <w:tcW w:w="2146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648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2551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</w:tr>
      <w:tr w:rsidR="00602EC5" w:rsidTr="00F47D88">
        <w:tc>
          <w:tcPr>
            <w:tcW w:w="2146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648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2551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</w:tr>
      <w:tr w:rsidR="00602EC5" w:rsidTr="00F47D88">
        <w:tc>
          <w:tcPr>
            <w:tcW w:w="2146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648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2551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</w:tr>
      <w:tr w:rsidR="00602EC5" w:rsidTr="00F47D88">
        <w:tc>
          <w:tcPr>
            <w:tcW w:w="2146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648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2551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</w:tr>
      <w:tr w:rsidR="00602EC5" w:rsidTr="00F47D88">
        <w:tc>
          <w:tcPr>
            <w:tcW w:w="2146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648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2551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</w:tr>
      <w:tr w:rsidR="00602EC5" w:rsidTr="00F47D88">
        <w:tc>
          <w:tcPr>
            <w:tcW w:w="2146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648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2551" w:type="dxa"/>
            <w:vAlign w:val="center"/>
          </w:tcPr>
          <w:p w:rsidR="00602EC5" w:rsidRDefault="00602EC5" w:rsidP="00F47D88">
            <w:pPr>
              <w:spacing w:afterLines="50" w:line="240" w:lineRule="exact"/>
              <w:jc w:val="center"/>
              <w:rPr>
                <w:sz w:val="24"/>
              </w:rPr>
            </w:pPr>
          </w:p>
        </w:tc>
      </w:tr>
    </w:tbl>
    <w:p w:rsidR="00602EC5" w:rsidRDefault="00602EC5" w:rsidP="00602EC5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4"/>
        <w:gridCol w:w="3260"/>
        <w:gridCol w:w="2127"/>
        <w:gridCol w:w="2409"/>
      </w:tblGrid>
      <w:tr w:rsidR="00602EC5" w:rsidTr="00F47D88">
        <w:tc>
          <w:tcPr>
            <w:tcW w:w="9180" w:type="dxa"/>
            <w:gridSpan w:val="4"/>
            <w:vAlign w:val="bottom"/>
          </w:tcPr>
          <w:p w:rsidR="00602EC5" w:rsidRDefault="00602EC5" w:rsidP="00F47D88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试验</w:t>
            </w:r>
            <w:r>
              <w:rPr>
                <w:rFonts w:hint="eastAsia"/>
                <w:sz w:val="24"/>
              </w:rPr>
              <w:t>医疗器械</w:t>
            </w:r>
            <w:r>
              <w:rPr>
                <w:sz w:val="24"/>
              </w:rPr>
              <w:t>已经根据相应法律法规销毁。</w:t>
            </w:r>
          </w:p>
        </w:tc>
      </w:tr>
      <w:tr w:rsidR="00602EC5" w:rsidTr="00F47D88">
        <w:tc>
          <w:tcPr>
            <w:tcW w:w="1384" w:type="dxa"/>
            <w:vAlign w:val="bottom"/>
          </w:tcPr>
          <w:p w:rsidR="00602EC5" w:rsidRDefault="00602EC5" w:rsidP="00F47D88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销毁方法</w:t>
            </w:r>
          </w:p>
        </w:tc>
        <w:tc>
          <w:tcPr>
            <w:tcW w:w="7796" w:type="dxa"/>
            <w:gridSpan w:val="3"/>
            <w:vAlign w:val="bottom"/>
          </w:tcPr>
          <w:p w:rsidR="00602EC5" w:rsidRDefault="00602EC5" w:rsidP="00F47D88">
            <w:pPr>
              <w:spacing w:line="276" w:lineRule="auto"/>
              <w:rPr>
                <w:sz w:val="24"/>
              </w:rPr>
            </w:pPr>
          </w:p>
        </w:tc>
      </w:tr>
      <w:tr w:rsidR="00602EC5" w:rsidTr="00F47D88">
        <w:trPr>
          <w:trHeight w:val="339"/>
        </w:trPr>
        <w:tc>
          <w:tcPr>
            <w:tcW w:w="1384" w:type="dxa"/>
            <w:vAlign w:val="bottom"/>
          </w:tcPr>
          <w:p w:rsidR="00602EC5" w:rsidRDefault="00602EC5" w:rsidP="00F47D88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销毁地点</w:t>
            </w:r>
          </w:p>
        </w:tc>
        <w:tc>
          <w:tcPr>
            <w:tcW w:w="3260" w:type="dxa"/>
            <w:vAlign w:val="bottom"/>
          </w:tcPr>
          <w:p w:rsidR="00602EC5" w:rsidRDefault="00602EC5" w:rsidP="00F47D88">
            <w:pPr>
              <w:spacing w:line="276" w:lineRule="auto"/>
              <w:rPr>
                <w:sz w:val="24"/>
              </w:rPr>
            </w:pPr>
          </w:p>
        </w:tc>
        <w:tc>
          <w:tcPr>
            <w:tcW w:w="2127" w:type="dxa"/>
            <w:vAlign w:val="bottom"/>
          </w:tcPr>
          <w:p w:rsidR="00602EC5" w:rsidRDefault="00602EC5" w:rsidP="00F47D88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销毁日期</w:t>
            </w:r>
          </w:p>
        </w:tc>
        <w:tc>
          <w:tcPr>
            <w:tcW w:w="2409" w:type="dxa"/>
            <w:vAlign w:val="bottom"/>
          </w:tcPr>
          <w:p w:rsidR="00602EC5" w:rsidRDefault="00602EC5" w:rsidP="00F47D88">
            <w:pPr>
              <w:spacing w:line="276" w:lineRule="auto"/>
              <w:rPr>
                <w:sz w:val="24"/>
              </w:rPr>
            </w:pPr>
          </w:p>
        </w:tc>
      </w:tr>
      <w:tr w:rsidR="00602EC5" w:rsidTr="00F47D88">
        <w:tc>
          <w:tcPr>
            <w:tcW w:w="1384" w:type="dxa"/>
            <w:vAlign w:val="bottom"/>
          </w:tcPr>
          <w:p w:rsidR="00602EC5" w:rsidRDefault="00602EC5" w:rsidP="00F47D88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销毁人</w:t>
            </w:r>
          </w:p>
        </w:tc>
        <w:tc>
          <w:tcPr>
            <w:tcW w:w="3260" w:type="dxa"/>
            <w:vAlign w:val="bottom"/>
          </w:tcPr>
          <w:p w:rsidR="00602EC5" w:rsidRDefault="00602EC5" w:rsidP="00F47D88">
            <w:pPr>
              <w:spacing w:line="276" w:lineRule="auto"/>
              <w:rPr>
                <w:sz w:val="24"/>
              </w:rPr>
            </w:pPr>
          </w:p>
        </w:tc>
        <w:tc>
          <w:tcPr>
            <w:tcW w:w="2127" w:type="dxa"/>
            <w:vAlign w:val="bottom"/>
          </w:tcPr>
          <w:p w:rsidR="00602EC5" w:rsidRDefault="00602EC5" w:rsidP="00F47D88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见证人</w:t>
            </w:r>
          </w:p>
        </w:tc>
        <w:tc>
          <w:tcPr>
            <w:tcW w:w="2409" w:type="dxa"/>
            <w:vAlign w:val="bottom"/>
          </w:tcPr>
          <w:p w:rsidR="00602EC5" w:rsidRDefault="00602EC5" w:rsidP="00F47D88">
            <w:pPr>
              <w:spacing w:line="276" w:lineRule="auto"/>
              <w:rPr>
                <w:sz w:val="24"/>
              </w:rPr>
            </w:pPr>
          </w:p>
        </w:tc>
      </w:tr>
      <w:tr w:rsidR="00602EC5" w:rsidTr="00F47D88">
        <w:tc>
          <w:tcPr>
            <w:tcW w:w="1384" w:type="dxa"/>
            <w:vAlign w:val="bottom"/>
          </w:tcPr>
          <w:p w:rsidR="00602EC5" w:rsidRDefault="00602EC5" w:rsidP="00F47D88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职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位</w:t>
            </w:r>
          </w:p>
        </w:tc>
        <w:tc>
          <w:tcPr>
            <w:tcW w:w="3260" w:type="dxa"/>
            <w:vAlign w:val="bottom"/>
          </w:tcPr>
          <w:p w:rsidR="00602EC5" w:rsidRDefault="00602EC5" w:rsidP="00F47D88">
            <w:pPr>
              <w:spacing w:line="276" w:lineRule="auto"/>
              <w:rPr>
                <w:sz w:val="24"/>
              </w:rPr>
            </w:pPr>
          </w:p>
        </w:tc>
        <w:tc>
          <w:tcPr>
            <w:tcW w:w="2127" w:type="dxa"/>
            <w:vAlign w:val="bottom"/>
          </w:tcPr>
          <w:p w:rsidR="00602EC5" w:rsidRDefault="00602EC5" w:rsidP="00F47D88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职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位</w:t>
            </w:r>
          </w:p>
        </w:tc>
        <w:tc>
          <w:tcPr>
            <w:tcW w:w="2409" w:type="dxa"/>
            <w:vAlign w:val="bottom"/>
          </w:tcPr>
          <w:p w:rsidR="00602EC5" w:rsidRDefault="00602EC5" w:rsidP="00F47D88">
            <w:pPr>
              <w:spacing w:line="276" w:lineRule="auto"/>
              <w:rPr>
                <w:sz w:val="24"/>
              </w:rPr>
            </w:pPr>
          </w:p>
        </w:tc>
      </w:tr>
      <w:tr w:rsidR="00602EC5" w:rsidTr="00F47D88">
        <w:tc>
          <w:tcPr>
            <w:tcW w:w="1384" w:type="dxa"/>
            <w:vAlign w:val="bottom"/>
          </w:tcPr>
          <w:p w:rsidR="00602EC5" w:rsidRDefault="00602EC5" w:rsidP="00F47D88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签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字</w:t>
            </w:r>
          </w:p>
        </w:tc>
        <w:tc>
          <w:tcPr>
            <w:tcW w:w="3260" w:type="dxa"/>
            <w:vAlign w:val="bottom"/>
          </w:tcPr>
          <w:p w:rsidR="00602EC5" w:rsidRDefault="00602EC5" w:rsidP="00F47D88">
            <w:pPr>
              <w:spacing w:line="276" w:lineRule="auto"/>
              <w:rPr>
                <w:sz w:val="24"/>
              </w:rPr>
            </w:pPr>
          </w:p>
        </w:tc>
        <w:tc>
          <w:tcPr>
            <w:tcW w:w="2127" w:type="dxa"/>
            <w:vAlign w:val="bottom"/>
          </w:tcPr>
          <w:p w:rsidR="00602EC5" w:rsidRDefault="00602EC5" w:rsidP="00F47D88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签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字</w:t>
            </w:r>
          </w:p>
        </w:tc>
        <w:tc>
          <w:tcPr>
            <w:tcW w:w="2409" w:type="dxa"/>
            <w:vAlign w:val="bottom"/>
          </w:tcPr>
          <w:p w:rsidR="00602EC5" w:rsidRDefault="00602EC5" w:rsidP="00F47D88">
            <w:pPr>
              <w:spacing w:line="276" w:lineRule="auto"/>
              <w:rPr>
                <w:sz w:val="24"/>
              </w:rPr>
            </w:pPr>
          </w:p>
        </w:tc>
      </w:tr>
    </w:tbl>
    <w:p w:rsidR="002E7861" w:rsidRPr="00602EC5" w:rsidRDefault="002E7861" w:rsidP="00602EC5"/>
    <w:sectPr w:rsidR="002E7861" w:rsidRPr="00602EC5" w:rsidSect="007438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34B3" w:rsidRDefault="00FD34B3" w:rsidP="00C2178F">
      <w:r>
        <w:separator/>
      </w:r>
    </w:p>
  </w:endnote>
  <w:endnote w:type="continuationSeparator" w:id="1">
    <w:p w:rsidR="00FD34B3" w:rsidRDefault="00FD34B3" w:rsidP="00C217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34B3" w:rsidRDefault="00FD34B3" w:rsidP="00C2178F">
      <w:r>
        <w:separator/>
      </w:r>
    </w:p>
  </w:footnote>
  <w:footnote w:type="continuationSeparator" w:id="1">
    <w:p w:rsidR="00FD34B3" w:rsidRDefault="00FD34B3" w:rsidP="00C217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178F"/>
    <w:rsid w:val="002E7861"/>
    <w:rsid w:val="00602EC5"/>
    <w:rsid w:val="0074389B"/>
    <w:rsid w:val="00C2178F"/>
    <w:rsid w:val="00FD3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78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217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2178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2178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2178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2024-05-23T01:10:00Z</dcterms:created>
  <dcterms:modified xsi:type="dcterms:W3CDTF">2024-05-23T01:28:00Z</dcterms:modified>
</cp:coreProperties>
</file>