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AF7" w:rsidRPr="004F62B6" w:rsidRDefault="00CA1487" w:rsidP="004F62B6">
      <w:pPr>
        <w:jc w:val="center"/>
        <w:rPr>
          <w:rFonts w:asciiTheme="minorEastAsia" w:hAnsiTheme="minorEastAsia"/>
          <w:b/>
          <w:sz w:val="36"/>
          <w:szCs w:val="36"/>
        </w:rPr>
      </w:pPr>
      <w:bookmarkStart w:id="0" w:name="_GoBack"/>
      <w:bookmarkEnd w:id="0"/>
      <w:r w:rsidRPr="004F62B6">
        <w:rPr>
          <w:rFonts w:asciiTheme="minorEastAsia" w:hAnsiTheme="minorEastAsia"/>
          <w:b/>
          <w:sz w:val="36"/>
          <w:szCs w:val="36"/>
        </w:rPr>
        <w:t>研究者发起的临床研究立项申请表</w:t>
      </w:r>
    </w:p>
    <w:p w:rsidR="008D2AF7" w:rsidRDefault="008D2AF7">
      <w:pPr>
        <w:tabs>
          <w:tab w:val="left" w:pos="5279"/>
        </w:tabs>
        <w:spacing w:before="112" w:after="35"/>
        <w:ind w:left="120" w:right="1708"/>
        <w:rPr>
          <w:rFonts w:asciiTheme="minorEastAsia" w:hAnsiTheme="minorEastAsia" w:cs="仿宋"/>
          <w:sz w:val="24"/>
          <w:szCs w:val="24"/>
          <w:lang w:eastAsia="zh-CN"/>
        </w:rPr>
      </w:pPr>
    </w:p>
    <w:p w:rsidR="008D2AF7" w:rsidRDefault="00CA1487">
      <w:pPr>
        <w:tabs>
          <w:tab w:val="left" w:pos="5279"/>
        </w:tabs>
        <w:spacing w:before="112" w:after="35"/>
        <w:ind w:left="120" w:right="1708"/>
        <w:rPr>
          <w:rFonts w:asciiTheme="minorEastAsia" w:hAnsiTheme="minorEastAsia" w:cs="仿宋"/>
          <w:sz w:val="24"/>
          <w:szCs w:val="24"/>
          <w:lang w:eastAsia="zh-CN"/>
        </w:rPr>
      </w:pPr>
      <w:r>
        <w:rPr>
          <w:rFonts w:asciiTheme="minorEastAsia" w:hAnsiTheme="minorEastAsia" w:cs="仿宋"/>
          <w:sz w:val="24"/>
          <w:szCs w:val="24"/>
          <w:lang w:eastAsia="zh-CN"/>
        </w:rPr>
        <w:t>机构立项</w:t>
      </w:r>
      <w:r w:rsidR="004F62B6">
        <w:rPr>
          <w:rFonts w:asciiTheme="minorEastAsia" w:hAnsiTheme="minorEastAsia" w:cs="仿宋" w:hint="eastAsia"/>
          <w:sz w:val="24"/>
          <w:szCs w:val="24"/>
          <w:lang w:eastAsia="zh-CN"/>
        </w:rPr>
        <w:t>编号</w:t>
      </w:r>
      <w:r>
        <w:rPr>
          <w:rFonts w:asciiTheme="minorEastAsia" w:hAnsiTheme="minorEastAsia" w:cs="仿宋"/>
          <w:sz w:val="24"/>
          <w:szCs w:val="24"/>
          <w:lang w:eastAsia="zh-CN"/>
        </w:rPr>
        <w:t>：</w:t>
      </w:r>
      <w:r>
        <w:rPr>
          <w:rFonts w:asciiTheme="minorEastAsia" w:hAnsiTheme="minorEastAsia" w:cs="仿宋"/>
          <w:sz w:val="24"/>
          <w:szCs w:val="24"/>
          <w:lang w:eastAsia="zh-CN"/>
        </w:rPr>
        <w:tab/>
      </w:r>
      <w:r>
        <w:rPr>
          <w:rFonts w:asciiTheme="minorEastAsia" w:hAnsiTheme="minorEastAsia" w:cs="仿宋"/>
          <w:sz w:val="24"/>
          <w:szCs w:val="24"/>
          <w:lang w:eastAsia="zh-CN"/>
        </w:rPr>
        <w:t>受理日期：</w:t>
      </w:r>
    </w:p>
    <w:tbl>
      <w:tblPr>
        <w:tblStyle w:val="TableNormal"/>
        <w:tblW w:w="0" w:type="auto"/>
        <w:jc w:val="center"/>
        <w:tblInd w:w="0" w:type="dxa"/>
        <w:tblLayout w:type="fixed"/>
        <w:tblLook w:val="04A0"/>
      </w:tblPr>
      <w:tblGrid>
        <w:gridCol w:w="1435"/>
        <w:gridCol w:w="3043"/>
        <w:gridCol w:w="2004"/>
        <w:gridCol w:w="1738"/>
      </w:tblGrid>
      <w:tr w:rsidR="008D2AF7">
        <w:trPr>
          <w:trHeight w:hRule="exact" w:val="674"/>
          <w:jc w:val="center"/>
        </w:trPr>
        <w:tc>
          <w:tcPr>
            <w:tcW w:w="1435" w:type="dxa"/>
            <w:tcBorders>
              <w:top w:val="single" w:sz="16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CA1487" w:rsidP="00FE4ABE">
            <w:pPr>
              <w:pStyle w:val="TableParagraph"/>
              <w:spacing w:before="125"/>
              <w:ind w:right="9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方案名称</w:t>
            </w:r>
          </w:p>
        </w:tc>
        <w:tc>
          <w:tcPr>
            <w:tcW w:w="6785" w:type="dxa"/>
            <w:gridSpan w:val="3"/>
            <w:tcBorders>
              <w:top w:val="single" w:sz="16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D2AF7" w:rsidRDefault="008D2AF7">
            <w:pPr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428"/>
          <w:jc w:val="center"/>
        </w:trPr>
        <w:tc>
          <w:tcPr>
            <w:tcW w:w="14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CA1487" w:rsidP="00FE4ABE">
            <w:pPr>
              <w:pStyle w:val="TableParagraph"/>
              <w:spacing w:before="56"/>
              <w:ind w:right="6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本院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PI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CA1487">
            <w:pPr>
              <w:pStyle w:val="TableParagraph"/>
              <w:spacing w:before="40"/>
              <w:ind w:left="103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科室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633"/>
          <w:jc w:val="center"/>
        </w:trPr>
        <w:tc>
          <w:tcPr>
            <w:tcW w:w="14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CA1487" w:rsidP="00FE4ABE">
            <w:pPr>
              <w:pStyle w:val="TableParagraph"/>
              <w:spacing w:before="58"/>
              <w:ind w:right="9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牵头单位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CA1487" w:rsidP="004F62B6">
            <w:pPr>
              <w:pStyle w:val="TableParagraph"/>
              <w:spacing w:before="23"/>
              <w:ind w:left="103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PI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D2AF7" w:rsidRDefault="008D2AF7">
            <w:pPr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417"/>
          <w:jc w:val="center"/>
        </w:trPr>
        <w:tc>
          <w:tcPr>
            <w:tcW w:w="14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:rsidR="008D2AF7" w:rsidRDefault="00CA1487" w:rsidP="00FE4ABE">
            <w:pPr>
              <w:pStyle w:val="TableParagraph"/>
              <w:spacing w:before="11"/>
              <w:ind w:right="6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本院联系人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57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联系方式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</w:p>
        </w:tc>
      </w:tr>
      <w:tr w:rsidR="008D2AF7" w:rsidTr="006C1827">
        <w:trPr>
          <w:trHeight w:hRule="exact" w:val="591"/>
          <w:jc w:val="center"/>
        </w:trPr>
        <w:tc>
          <w:tcPr>
            <w:tcW w:w="14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:rsidR="008D2AF7" w:rsidRDefault="00CA1487" w:rsidP="00FE4ABE">
            <w:pPr>
              <w:pStyle w:val="TableParagraph"/>
              <w:spacing w:before="20"/>
              <w:ind w:right="6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项目资助方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200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66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联系人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/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联系方式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</w:p>
        </w:tc>
      </w:tr>
      <w:tr w:rsidR="008D2AF7">
        <w:trPr>
          <w:trHeight w:hRule="exact" w:val="384"/>
          <w:jc w:val="center"/>
        </w:trPr>
        <w:tc>
          <w:tcPr>
            <w:tcW w:w="143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6" w:space="0" w:color="000000"/>
            </w:tcBorders>
          </w:tcPr>
          <w:p w:rsidR="008D2AF7" w:rsidRDefault="008D2AF7" w:rsidP="00FE4ABE">
            <w:pPr>
              <w:pStyle w:val="TableParagraph"/>
              <w:spacing w:before="3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</w:p>
          <w:p w:rsidR="008D2AF7" w:rsidRDefault="00CA1487" w:rsidP="00FE4ABE">
            <w:pPr>
              <w:pStyle w:val="TableParagraph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研究种类</w:t>
            </w:r>
          </w:p>
        </w:tc>
        <w:tc>
          <w:tcPr>
            <w:tcW w:w="678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8D2AF7" w:rsidRDefault="00CA1487">
            <w:pPr>
              <w:pStyle w:val="TableParagraph"/>
              <w:tabs>
                <w:tab w:val="left" w:pos="1800"/>
                <w:tab w:val="left" w:pos="3600"/>
              </w:tabs>
              <w:spacing w:before="25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□干预性研究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ab/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□诊断性研究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ab/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□观察性研究</w:t>
            </w:r>
          </w:p>
        </w:tc>
      </w:tr>
      <w:tr w:rsidR="008D2AF7">
        <w:trPr>
          <w:trHeight w:hRule="exact" w:val="405"/>
          <w:jc w:val="center"/>
        </w:trPr>
        <w:tc>
          <w:tcPr>
            <w:tcW w:w="1435" w:type="dxa"/>
            <w:vMerge/>
            <w:tcBorders>
              <w:left w:val="single" w:sz="12" w:space="0" w:color="000000"/>
              <w:right w:val="single" w:sz="6" w:space="0" w:color="000000"/>
            </w:tcBorders>
          </w:tcPr>
          <w:p w:rsidR="008D2AF7" w:rsidRDefault="008D2AF7" w:rsidP="00FE4ABE">
            <w:pPr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678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8D2AF7" w:rsidRDefault="00CA1487">
            <w:pPr>
              <w:pStyle w:val="TableParagraph"/>
              <w:tabs>
                <w:tab w:val="left" w:pos="1800"/>
                <w:tab w:val="left" w:pos="3600"/>
              </w:tabs>
              <w:spacing w:before="25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□适应症范围内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ab/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□增加适应症研究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ab/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□其他</w:t>
            </w:r>
          </w:p>
        </w:tc>
      </w:tr>
      <w:tr w:rsidR="008D2AF7">
        <w:trPr>
          <w:trHeight w:hRule="exact" w:val="417"/>
          <w:jc w:val="center"/>
        </w:trPr>
        <w:tc>
          <w:tcPr>
            <w:tcW w:w="1435" w:type="dxa"/>
            <w:vMerge/>
            <w:tcBorders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:rsidR="008D2AF7" w:rsidRDefault="008D2AF7" w:rsidP="00FE4ABE">
            <w:pPr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678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8D2AF7" w:rsidRDefault="00CA1487">
            <w:pPr>
              <w:pStyle w:val="TableParagraph"/>
              <w:tabs>
                <w:tab w:val="left" w:pos="1800"/>
                <w:tab w:val="left" w:pos="3600"/>
              </w:tabs>
              <w:spacing w:before="25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□高风险研究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ab/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□中等风险研究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ab/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□低风险研究</w:t>
            </w:r>
          </w:p>
        </w:tc>
      </w:tr>
      <w:tr w:rsidR="008D2AF7">
        <w:trPr>
          <w:trHeight w:hRule="exact" w:val="697"/>
          <w:jc w:val="center"/>
        </w:trPr>
        <w:tc>
          <w:tcPr>
            <w:tcW w:w="143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:rsidR="008D2AF7" w:rsidRDefault="008D2AF7" w:rsidP="00FE4ABE">
            <w:pPr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6785" w:type="dxa"/>
            <w:gridSpan w:val="3"/>
            <w:vMerge w:val="restart"/>
            <w:tcBorders>
              <w:top w:val="single" w:sz="4" w:space="0" w:color="000000"/>
              <w:left w:val="single" w:sz="6" w:space="0" w:color="000000"/>
              <w:right w:val="single" w:sz="12" w:space="0" w:color="000000"/>
            </w:tcBorders>
          </w:tcPr>
          <w:p w:rsidR="006C1827" w:rsidRDefault="00CA1487">
            <w:pPr>
              <w:pStyle w:val="TableParagraph"/>
              <w:tabs>
                <w:tab w:val="left" w:pos="1800"/>
                <w:tab w:val="left" w:pos="3600"/>
              </w:tabs>
              <w:spacing w:before="25"/>
              <w:ind w:left="101"/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研究经费：□获全额资助□获部分资助</w:t>
            </w:r>
          </w:p>
          <w:p w:rsidR="008D2AF7" w:rsidRDefault="00CA1487">
            <w:pPr>
              <w:pStyle w:val="TableParagraph"/>
              <w:tabs>
                <w:tab w:val="left" w:pos="1800"/>
                <w:tab w:val="left" w:pos="3600"/>
              </w:tabs>
              <w:spacing w:before="25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资助方</w:t>
            </w:r>
            <w:r w:rsidR="006C1827"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（公司）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：</w:t>
            </w:r>
            <w:r w:rsidR="006C1827" w:rsidRPr="006C1827">
              <w:rPr>
                <w:rFonts w:asciiTheme="minorEastAsia" w:eastAsia="宋体" w:hAnsiTheme="minorEastAsia" w:cstheme="minorEastAsia" w:hint="eastAsia"/>
                <w:sz w:val="24"/>
                <w:szCs w:val="24"/>
                <w:u w:val="single"/>
                <w:lang w:eastAsia="zh-CN"/>
              </w:rPr>
              <w:t xml:space="preserve">       </w:t>
            </w:r>
            <w:r w:rsidR="006C1827">
              <w:rPr>
                <w:rFonts w:asciiTheme="minorEastAsia" w:eastAsia="宋体" w:hAnsiTheme="minorEastAsia" w:cstheme="minorEastAsia" w:hint="eastAsia"/>
                <w:sz w:val="24"/>
                <w:szCs w:val="24"/>
                <w:u w:val="single"/>
                <w:lang w:eastAsia="zh-CN"/>
              </w:rPr>
              <w:t xml:space="preserve">                              </w:t>
            </w:r>
            <w:r w:rsidR="006C1827" w:rsidRPr="006C1827">
              <w:rPr>
                <w:rFonts w:asciiTheme="minorEastAsia" w:eastAsia="宋体" w:hAnsiTheme="minorEastAsia" w:cstheme="minorEastAsia" w:hint="eastAsia"/>
                <w:sz w:val="24"/>
                <w:szCs w:val="24"/>
                <w:u w:val="single"/>
                <w:lang w:eastAsia="zh-CN"/>
              </w:rPr>
              <w:t xml:space="preserve"> </w:t>
            </w:r>
            <w:r w:rsidR="006C1827"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  <w:t xml:space="preserve"> </w:t>
            </w:r>
          </w:p>
          <w:p w:rsidR="008D2AF7" w:rsidRDefault="00CA1487">
            <w:pPr>
              <w:pStyle w:val="TableParagraph"/>
              <w:tabs>
                <w:tab w:val="left" w:pos="1800"/>
                <w:tab w:val="left" w:pos="3600"/>
              </w:tabs>
              <w:spacing w:before="25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研究药品：□免费赠送□正常购买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ab/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□优惠价（请说明）：</w:t>
            </w:r>
          </w:p>
          <w:p w:rsidR="008D2AF7" w:rsidRDefault="00CA1487">
            <w:pPr>
              <w:pStyle w:val="TableParagraph"/>
              <w:spacing w:line="260" w:lineRule="exact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其他资助项目：伦理审核费、研究观察费、受试者交通补助等</w:t>
            </w:r>
          </w:p>
          <w:p w:rsidR="008D2AF7" w:rsidRDefault="00CA1487">
            <w:pPr>
              <w:pStyle w:val="TableParagraph"/>
              <w:spacing w:line="257" w:lineRule="exact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□无资助，请提供“无资助申明”</w:t>
            </w:r>
          </w:p>
        </w:tc>
      </w:tr>
      <w:tr w:rsidR="008D2AF7">
        <w:trPr>
          <w:trHeight w:hRule="exact" w:val="315"/>
          <w:jc w:val="center"/>
        </w:trPr>
        <w:tc>
          <w:tcPr>
            <w:tcW w:w="1435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8D2AF7" w:rsidRDefault="00CA1487" w:rsidP="00FE4ABE">
            <w:pPr>
              <w:pStyle w:val="TableParagraph"/>
              <w:spacing w:line="270" w:lineRule="exact"/>
              <w:ind w:right="6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研究资助</w:t>
            </w:r>
          </w:p>
        </w:tc>
        <w:tc>
          <w:tcPr>
            <w:tcW w:w="6785" w:type="dxa"/>
            <w:gridSpan w:val="3"/>
            <w:vMerge/>
            <w:tcBorders>
              <w:left w:val="single" w:sz="6" w:space="0" w:color="000000"/>
              <w:right w:val="single" w:sz="12" w:space="0" w:color="000000"/>
            </w:tcBorders>
          </w:tcPr>
          <w:p w:rsidR="008D2AF7" w:rsidRDefault="008D2AF7">
            <w:pPr>
              <w:pStyle w:val="TableParagraph"/>
              <w:tabs>
                <w:tab w:val="left" w:pos="1800"/>
                <w:tab w:val="left" w:pos="3600"/>
              </w:tabs>
              <w:spacing w:before="25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315"/>
          <w:jc w:val="center"/>
        </w:trPr>
        <w:tc>
          <w:tcPr>
            <w:tcW w:w="1435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8D2AF7" w:rsidRDefault="00CA1487" w:rsidP="00FE4ABE">
            <w:pPr>
              <w:pStyle w:val="TableParagraph"/>
              <w:spacing w:line="266" w:lineRule="exact"/>
              <w:ind w:right="4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类型</w:t>
            </w:r>
          </w:p>
        </w:tc>
        <w:tc>
          <w:tcPr>
            <w:tcW w:w="6785" w:type="dxa"/>
            <w:gridSpan w:val="3"/>
            <w:vMerge/>
            <w:tcBorders>
              <w:left w:val="single" w:sz="6" w:space="0" w:color="000000"/>
              <w:right w:val="single" w:sz="12" w:space="0" w:color="000000"/>
            </w:tcBorders>
          </w:tcPr>
          <w:p w:rsidR="008D2AF7" w:rsidRDefault="008D2AF7">
            <w:pPr>
              <w:pStyle w:val="TableParagraph"/>
              <w:spacing w:line="260" w:lineRule="exact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322"/>
          <w:jc w:val="center"/>
        </w:trPr>
        <w:tc>
          <w:tcPr>
            <w:tcW w:w="143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:rsidR="008D2AF7" w:rsidRDefault="008D2AF7" w:rsidP="00FE4ABE">
            <w:pPr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6785" w:type="dxa"/>
            <w:gridSpan w:val="3"/>
            <w:vMerge/>
            <w:tcBorders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8D2AF7" w:rsidRDefault="008D2AF7">
            <w:pPr>
              <w:pStyle w:val="TableParagraph"/>
              <w:spacing w:line="257" w:lineRule="exact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382"/>
          <w:jc w:val="center"/>
        </w:trPr>
        <w:tc>
          <w:tcPr>
            <w:tcW w:w="143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6" w:space="0" w:color="000000"/>
            </w:tcBorders>
          </w:tcPr>
          <w:p w:rsidR="008D2AF7" w:rsidRDefault="008D2AF7" w:rsidP="00FE4ABE">
            <w:pPr>
              <w:pStyle w:val="TableParagraph"/>
              <w:spacing w:before="12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  <w:p w:rsidR="008D2AF7" w:rsidRDefault="00CA1487" w:rsidP="00FE4ABE">
            <w:pPr>
              <w:pStyle w:val="TableParagraph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研究信息</w:t>
            </w:r>
          </w:p>
        </w:tc>
        <w:tc>
          <w:tcPr>
            <w:tcW w:w="678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8D2AF7" w:rsidRDefault="00CA1487">
            <w:pPr>
              <w:pStyle w:val="TableParagraph"/>
              <w:tabs>
                <w:tab w:val="left" w:pos="2201"/>
                <w:tab w:val="left" w:pos="2829"/>
                <w:tab w:val="left" w:pos="3669"/>
                <w:tab w:val="left" w:pos="4195"/>
              </w:tabs>
              <w:spacing w:before="15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研究起止时间：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月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 xml:space="preserve">-     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年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月</w:t>
            </w:r>
          </w:p>
        </w:tc>
      </w:tr>
      <w:tr w:rsidR="008D2AF7">
        <w:trPr>
          <w:trHeight w:hRule="exact" w:val="397"/>
          <w:jc w:val="center"/>
        </w:trPr>
        <w:tc>
          <w:tcPr>
            <w:tcW w:w="1435" w:type="dxa"/>
            <w:vMerge/>
            <w:tcBorders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:rsidR="008D2AF7" w:rsidRDefault="008D2AF7" w:rsidP="00FE4ABE">
            <w:pPr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678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8D2AF7" w:rsidRDefault="00CA1487">
            <w:pPr>
              <w:pStyle w:val="TableParagraph"/>
              <w:spacing w:before="22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本中心预计承担病例数：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例</w:t>
            </w:r>
          </w:p>
        </w:tc>
      </w:tr>
      <w:tr w:rsidR="008D2AF7">
        <w:trPr>
          <w:trHeight w:hRule="exact" w:val="317"/>
          <w:jc w:val="center"/>
        </w:trPr>
        <w:tc>
          <w:tcPr>
            <w:tcW w:w="1435" w:type="dxa"/>
            <w:tcBorders>
              <w:top w:val="single" w:sz="4" w:space="0" w:color="000000"/>
              <w:left w:val="single" w:sz="12" w:space="0" w:color="000000"/>
              <w:bottom w:val="nil"/>
              <w:right w:val="single" w:sz="6" w:space="0" w:color="000000"/>
            </w:tcBorders>
          </w:tcPr>
          <w:p w:rsidR="008D2AF7" w:rsidRDefault="008D2AF7" w:rsidP="00FE4ABE">
            <w:pPr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6785" w:type="dxa"/>
            <w:gridSpan w:val="3"/>
            <w:tcBorders>
              <w:top w:val="single" w:sz="4" w:space="0" w:color="000000"/>
              <w:left w:val="single" w:sz="6" w:space="0" w:color="000000"/>
              <w:bottom w:val="nil"/>
              <w:right w:val="single" w:sz="12" w:space="0" w:color="000000"/>
            </w:tcBorders>
          </w:tcPr>
          <w:p w:rsidR="008D2AF7" w:rsidRDefault="00CA1487">
            <w:pPr>
              <w:pStyle w:val="TableParagraph"/>
              <w:spacing w:before="10"/>
              <w:ind w:left="34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本项目是以不损害受试者权益为前提的临床研究，本项目严格按照我院《研究者</w:t>
            </w:r>
          </w:p>
        </w:tc>
      </w:tr>
      <w:tr w:rsidR="008D2AF7">
        <w:trPr>
          <w:trHeight w:hRule="exact" w:val="263"/>
          <w:jc w:val="center"/>
        </w:trPr>
        <w:tc>
          <w:tcPr>
            <w:tcW w:w="1435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8D2AF7" w:rsidRDefault="008D2AF7" w:rsidP="00FE4ABE">
            <w:pPr>
              <w:pStyle w:val="TableParagraph"/>
              <w:spacing w:before="10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6785" w:type="dxa"/>
            <w:gridSpan w:val="3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D2AF7" w:rsidRDefault="00CA1487">
            <w:pPr>
              <w:pStyle w:val="TableParagraph"/>
              <w:spacing w:before="10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发起的临床研究运行管理制度和流程》及相关规定进行实施与管理，我将确保保好</w:t>
            </w:r>
          </w:p>
        </w:tc>
      </w:tr>
      <w:tr w:rsidR="008D2AF7">
        <w:trPr>
          <w:trHeight w:hRule="exact" w:val="788"/>
          <w:jc w:val="center"/>
        </w:trPr>
        <w:tc>
          <w:tcPr>
            <w:tcW w:w="1435" w:type="dxa"/>
            <w:tcBorders>
              <w:top w:val="nil"/>
              <w:left w:val="single" w:sz="12" w:space="0" w:color="000000"/>
              <w:bottom w:val="nil"/>
              <w:right w:val="single" w:sz="6" w:space="0" w:color="000000"/>
            </w:tcBorders>
          </w:tcPr>
          <w:p w:rsidR="008D2AF7" w:rsidRDefault="00CA1487" w:rsidP="00FE4ABE">
            <w:pPr>
              <w:pStyle w:val="TableParagraph"/>
              <w:spacing w:before="10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PI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声明</w:t>
            </w:r>
          </w:p>
        </w:tc>
        <w:tc>
          <w:tcPr>
            <w:tcW w:w="6785" w:type="dxa"/>
            <w:gridSpan w:val="3"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D2AF7" w:rsidRDefault="00CA1487">
            <w:pPr>
              <w:pStyle w:val="TableParagraph"/>
              <w:spacing w:before="59"/>
              <w:ind w:left="101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受试者的权益和安全保护以及临床试验数据和结果的真实、可溯源。</w:t>
            </w:r>
          </w:p>
        </w:tc>
      </w:tr>
      <w:tr w:rsidR="008D2AF7">
        <w:trPr>
          <w:trHeight w:hRule="exact" w:val="740"/>
          <w:jc w:val="center"/>
        </w:trPr>
        <w:tc>
          <w:tcPr>
            <w:tcW w:w="1435" w:type="dxa"/>
            <w:tcBorders>
              <w:top w:val="nil"/>
              <w:left w:val="single" w:sz="12" w:space="0" w:color="000000"/>
              <w:bottom w:val="single" w:sz="4" w:space="0" w:color="000000"/>
              <w:right w:val="single" w:sz="6" w:space="0" w:color="000000"/>
            </w:tcBorders>
          </w:tcPr>
          <w:p w:rsidR="008D2AF7" w:rsidRDefault="008D2AF7">
            <w:pPr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6785" w:type="dxa"/>
            <w:gridSpan w:val="3"/>
            <w:tcBorders>
              <w:top w:val="nil"/>
              <w:left w:val="single" w:sz="6" w:space="0" w:color="000000"/>
              <w:bottom w:val="single" w:sz="4" w:space="0" w:color="000000"/>
              <w:right w:val="single" w:sz="12" w:space="0" w:color="000000"/>
            </w:tcBorders>
          </w:tcPr>
          <w:p w:rsidR="008D2AF7" w:rsidRDefault="00CA1487">
            <w:pPr>
              <w:pStyle w:val="TableParagraph"/>
              <w:spacing w:before="66"/>
              <w:ind w:left="1445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</w:rPr>
              <w:t>PI</w:t>
            </w: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</w:rPr>
              <w:t>签字</w:t>
            </w: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</w:rPr>
              <w:t>/</w:t>
            </w: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</w:rPr>
              <w:t>日期：</w:t>
            </w:r>
          </w:p>
        </w:tc>
      </w:tr>
      <w:tr w:rsidR="008D2AF7">
        <w:trPr>
          <w:trHeight w:hRule="exact" w:val="1038"/>
          <w:jc w:val="center"/>
        </w:trPr>
        <w:tc>
          <w:tcPr>
            <w:tcW w:w="14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D2AF7" w:rsidRDefault="008D2AF7">
            <w:pPr>
              <w:pStyle w:val="TableParagraph"/>
              <w:spacing w:before="11"/>
              <w:jc w:val="center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</w:p>
          <w:p w:rsidR="008D2AF7" w:rsidRDefault="00CA1487" w:rsidP="00FE4ABE">
            <w:pPr>
              <w:pStyle w:val="TableParagraph"/>
              <w:ind w:right="6"/>
              <w:rPr>
                <w:rFonts w:asciiTheme="minorEastAsia" w:eastAsia="宋体" w:hAnsiTheme="minorEastAsia" w:cstheme="minorEastAsia"/>
                <w:sz w:val="24"/>
                <w:szCs w:val="24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</w:rPr>
              <w:t>科室意见</w:t>
            </w:r>
          </w:p>
        </w:tc>
        <w:tc>
          <w:tcPr>
            <w:tcW w:w="678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D2AF7" w:rsidRDefault="00CA1487">
            <w:pPr>
              <w:pStyle w:val="TableParagraph"/>
              <w:tabs>
                <w:tab w:val="left" w:pos="1166"/>
              </w:tabs>
              <w:spacing w:line="260" w:lineRule="exact"/>
              <w:ind w:left="221"/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□同意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ab/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□不同意</w:t>
            </w:r>
          </w:p>
          <w:p w:rsidR="008D2AF7" w:rsidRDefault="00CA1487">
            <w:pPr>
              <w:pStyle w:val="TableParagraph"/>
              <w:spacing w:before="92"/>
              <w:ind w:left="1421"/>
              <w:jc w:val="center"/>
              <w:rPr>
                <w:rFonts w:asciiTheme="minorEastAsia" w:eastAsia="宋体" w:hAnsi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  <w:lang w:eastAsia="zh-CN"/>
              </w:rPr>
              <w:t>科室主任签字</w:t>
            </w: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  <w:lang w:eastAsia="zh-CN"/>
              </w:rPr>
              <w:t>/</w:t>
            </w: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  <w:lang w:eastAsia="zh-CN"/>
              </w:rPr>
              <w:t>日期：</w:t>
            </w:r>
          </w:p>
          <w:p w:rsidR="008D2AF7" w:rsidRDefault="008D2AF7">
            <w:pPr>
              <w:pStyle w:val="TableParagraph"/>
              <w:spacing w:before="92"/>
              <w:ind w:left="1421"/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1362"/>
          <w:jc w:val="center"/>
        </w:trPr>
        <w:tc>
          <w:tcPr>
            <w:tcW w:w="143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:rsidR="008D2AF7" w:rsidRDefault="00CA1487">
            <w:pPr>
              <w:pStyle w:val="TableParagraph"/>
              <w:spacing w:before="160" w:line="259" w:lineRule="auto"/>
              <w:ind w:right="295"/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GCP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机构办公室意见</w:t>
            </w:r>
          </w:p>
        </w:tc>
        <w:tc>
          <w:tcPr>
            <w:tcW w:w="30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AF7" w:rsidRDefault="00CA1487">
            <w:pPr>
              <w:pStyle w:val="TableParagraph"/>
              <w:tabs>
                <w:tab w:val="left" w:pos="1149"/>
              </w:tabs>
              <w:spacing w:line="262" w:lineRule="exact"/>
              <w:ind w:left="101"/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□同意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ab/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□不同意</w:t>
            </w:r>
          </w:p>
          <w:p w:rsidR="008D2AF7" w:rsidRDefault="00CA1487">
            <w:pPr>
              <w:pStyle w:val="TableParagraph"/>
              <w:spacing w:before="37"/>
              <w:ind w:left="101"/>
              <w:jc w:val="center"/>
              <w:rPr>
                <w:rFonts w:asciiTheme="minorEastAsia" w:eastAsia="宋体" w:hAnsi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  <w:lang w:eastAsia="zh-CN"/>
              </w:rPr>
              <w:t>审核人签字</w:t>
            </w: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  <w:lang w:eastAsia="zh-CN"/>
              </w:rPr>
              <w:t>/</w:t>
            </w: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  <w:lang w:eastAsia="zh-CN"/>
              </w:rPr>
              <w:t>日期：</w:t>
            </w:r>
          </w:p>
          <w:p w:rsidR="008D2AF7" w:rsidRDefault="008D2AF7">
            <w:pPr>
              <w:pStyle w:val="TableParagraph"/>
              <w:spacing w:before="37"/>
              <w:ind w:left="101"/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  <w:tc>
          <w:tcPr>
            <w:tcW w:w="3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8D2AF7" w:rsidRDefault="00CA1487">
            <w:pPr>
              <w:pStyle w:val="TableParagraph"/>
              <w:tabs>
                <w:tab w:val="left" w:pos="1152"/>
              </w:tabs>
              <w:spacing w:line="262" w:lineRule="exact"/>
              <w:ind w:left="103"/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□同意</w:t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ab/>
            </w:r>
            <w:r>
              <w:rPr>
                <w:rFonts w:asciiTheme="minorEastAsia" w:eastAsia="宋体" w:hAnsiTheme="minorEastAsia" w:cstheme="minorEastAsia" w:hint="eastAsia"/>
                <w:sz w:val="24"/>
                <w:szCs w:val="24"/>
                <w:lang w:eastAsia="zh-CN"/>
              </w:rPr>
              <w:t>□不同意</w:t>
            </w:r>
          </w:p>
          <w:p w:rsidR="008D2AF7" w:rsidRDefault="00CA1487">
            <w:pPr>
              <w:pStyle w:val="TableParagraph"/>
              <w:spacing w:before="37"/>
              <w:ind w:left="103"/>
              <w:jc w:val="center"/>
              <w:rPr>
                <w:rFonts w:asciiTheme="minorEastAsia" w:eastAsia="宋体" w:hAnsiTheme="minorEastAsia" w:cstheme="minorEastAsia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  <w:lang w:eastAsia="zh-CN"/>
              </w:rPr>
              <w:t>办公室主任签字</w:t>
            </w: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  <w:lang w:eastAsia="zh-CN"/>
              </w:rPr>
              <w:t>/</w:t>
            </w:r>
            <w:r>
              <w:rPr>
                <w:rFonts w:asciiTheme="minorEastAsia" w:eastAsia="宋体" w:hAnsiTheme="minorEastAsia" w:cstheme="minorEastAsia" w:hint="eastAsia"/>
                <w:b/>
                <w:bCs/>
                <w:sz w:val="24"/>
                <w:szCs w:val="24"/>
                <w:lang w:eastAsia="zh-CN"/>
              </w:rPr>
              <w:t>日期：</w:t>
            </w:r>
          </w:p>
          <w:p w:rsidR="008D2AF7" w:rsidRDefault="008D2AF7">
            <w:pPr>
              <w:pStyle w:val="TableParagraph"/>
              <w:spacing w:before="37"/>
              <w:ind w:left="103"/>
              <w:jc w:val="center"/>
              <w:rPr>
                <w:rFonts w:asciiTheme="minorEastAsia" w:eastAsia="宋体" w:hAnsiTheme="minorEastAsia" w:cstheme="minorEastAsia"/>
                <w:sz w:val="24"/>
                <w:szCs w:val="24"/>
                <w:lang w:eastAsia="zh-CN"/>
              </w:rPr>
            </w:pPr>
          </w:p>
        </w:tc>
      </w:tr>
    </w:tbl>
    <w:p w:rsidR="008D2AF7" w:rsidRDefault="008D2AF7">
      <w:pPr>
        <w:spacing w:before="40"/>
        <w:ind w:left="3232" w:right="3227"/>
        <w:jc w:val="center"/>
        <w:rPr>
          <w:rFonts w:asciiTheme="minorEastAsia" w:hAnsiTheme="minorEastAsia" w:cs="仿宋"/>
          <w:b/>
          <w:bCs/>
          <w:sz w:val="24"/>
          <w:szCs w:val="24"/>
          <w:lang w:eastAsia="zh-CN"/>
        </w:rPr>
      </w:pPr>
    </w:p>
    <w:p w:rsidR="008D2AF7" w:rsidRDefault="008D2AF7">
      <w:pPr>
        <w:spacing w:before="40"/>
        <w:ind w:left="3232" w:right="3227"/>
        <w:jc w:val="center"/>
        <w:rPr>
          <w:rFonts w:asciiTheme="minorEastAsia" w:hAnsiTheme="minorEastAsia" w:cs="仿宋"/>
          <w:b/>
          <w:bCs/>
          <w:sz w:val="24"/>
          <w:szCs w:val="24"/>
          <w:lang w:eastAsia="zh-CN"/>
        </w:rPr>
      </w:pPr>
    </w:p>
    <w:p w:rsidR="008D2AF7" w:rsidRDefault="008D2AF7">
      <w:pPr>
        <w:spacing w:before="40"/>
        <w:ind w:left="3232" w:right="3227"/>
        <w:jc w:val="center"/>
        <w:rPr>
          <w:rFonts w:asciiTheme="minorEastAsia" w:hAnsiTheme="minorEastAsia" w:cs="仿宋"/>
          <w:b/>
          <w:bCs/>
          <w:sz w:val="24"/>
          <w:szCs w:val="24"/>
          <w:lang w:eastAsia="zh-CN"/>
        </w:rPr>
      </w:pPr>
    </w:p>
    <w:p w:rsidR="008D2AF7" w:rsidRDefault="008D2AF7">
      <w:pPr>
        <w:spacing w:before="40"/>
        <w:ind w:left="3232" w:right="3227"/>
        <w:jc w:val="center"/>
        <w:rPr>
          <w:rFonts w:asciiTheme="minorEastAsia" w:hAnsiTheme="minorEastAsia" w:cs="仿宋"/>
          <w:b/>
          <w:bCs/>
          <w:sz w:val="24"/>
          <w:szCs w:val="24"/>
          <w:lang w:eastAsia="zh-CN"/>
        </w:rPr>
      </w:pPr>
    </w:p>
    <w:p w:rsidR="008D2AF7" w:rsidRDefault="008D2AF7">
      <w:pPr>
        <w:spacing w:before="40"/>
        <w:ind w:left="3232" w:right="3227"/>
        <w:jc w:val="center"/>
        <w:rPr>
          <w:rFonts w:asciiTheme="minorEastAsia" w:hAnsiTheme="minorEastAsia" w:cs="仿宋"/>
          <w:b/>
          <w:bCs/>
          <w:sz w:val="24"/>
          <w:szCs w:val="24"/>
          <w:lang w:eastAsia="zh-CN"/>
        </w:rPr>
      </w:pPr>
    </w:p>
    <w:p w:rsidR="008D2AF7" w:rsidRDefault="008D2AF7">
      <w:pPr>
        <w:spacing w:before="40"/>
        <w:ind w:left="3232" w:right="3227"/>
        <w:jc w:val="center"/>
        <w:rPr>
          <w:rFonts w:asciiTheme="minorEastAsia" w:hAnsiTheme="minorEastAsia" w:cs="仿宋"/>
          <w:b/>
          <w:bCs/>
          <w:sz w:val="24"/>
          <w:szCs w:val="24"/>
          <w:lang w:eastAsia="zh-CN"/>
        </w:rPr>
      </w:pPr>
    </w:p>
    <w:p w:rsidR="008D2AF7" w:rsidRDefault="008D2AF7">
      <w:pPr>
        <w:spacing w:before="40"/>
        <w:ind w:left="3232" w:right="3227"/>
        <w:jc w:val="center"/>
        <w:rPr>
          <w:rFonts w:asciiTheme="minorEastAsia" w:hAnsiTheme="minorEastAsia" w:cs="仿宋"/>
          <w:b/>
          <w:bCs/>
          <w:sz w:val="24"/>
          <w:szCs w:val="24"/>
          <w:lang w:eastAsia="zh-CN"/>
        </w:rPr>
      </w:pPr>
    </w:p>
    <w:p w:rsidR="008D2AF7" w:rsidRPr="004F62B6" w:rsidRDefault="00CA1487" w:rsidP="004F62B6">
      <w:pPr>
        <w:jc w:val="center"/>
        <w:rPr>
          <w:rFonts w:asciiTheme="minorEastAsia" w:hAnsiTheme="minorEastAsia"/>
          <w:b/>
          <w:sz w:val="36"/>
          <w:szCs w:val="36"/>
        </w:rPr>
      </w:pPr>
      <w:r w:rsidRPr="004F62B6">
        <w:rPr>
          <w:rFonts w:asciiTheme="minorEastAsia" w:hAnsiTheme="minorEastAsia"/>
          <w:b/>
          <w:sz w:val="36"/>
          <w:szCs w:val="36"/>
        </w:rPr>
        <w:t>研</w:t>
      </w:r>
      <w:r w:rsidRPr="004F62B6">
        <w:rPr>
          <w:rFonts w:asciiTheme="minorEastAsia" w:hAnsiTheme="minorEastAsia"/>
          <w:b/>
          <w:sz w:val="36"/>
          <w:szCs w:val="36"/>
        </w:rPr>
        <w:t xml:space="preserve"> </w:t>
      </w:r>
      <w:r w:rsidRPr="004F62B6">
        <w:rPr>
          <w:rFonts w:asciiTheme="minorEastAsia" w:hAnsiTheme="minorEastAsia"/>
          <w:b/>
          <w:sz w:val="36"/>
          <w:szCs w:val="36"/>
        </w:rPr>
        <w:t>究</w:t>
      </w:r>
      <w:r w:rsidRPr="004F62B6">
        <w:rPr>
          <w:rFonts w:asciiTheme="minorEastAsia" w:hAnsiTheme="minorEastAsia"/>
          <w:b/>
          <w:sz w:val="36"/>
          <w:szCs w:val="36"/>
        </w:rPr>
        <w:t xml:space="preserve"> </w:t>
      </w:r>
      <w:r w:rsidRPr="004F62B6">
        <w:rPr>
          <w:rFonts w:asciiTheme="minorEastAsia" w:hAnsiTheme="minorEastAsia"/>
          <w:b/>
          <w:sz w:val="36"/>
          <w:szCs w:val="36"/>
        </w:rPr>
        <w:t>团</w:t>
      </w:r>
      <w:r w:rsidRPr="004F62B6">
        <w:rPr>
          <w:rFonts w:asciiTheme="minorEastAsia" w:hAnsiTheme="minorEastAsia"/>
          <w:b/>
          <w:sz w:val="36"/>
          <w:szCs w:val="36"/>
        </w:rPr>
        <w:t xml:space="preserve"> </w:t>
      </w:r>
      <w:r w:rsidRPr="004F62B6">
        <w:rPr>
          <w:rFonts w:asciiTheme="minorEastAsia" w:hAnsiTheme="minorEastAsia"/>
          <w:b/>
          <w:sz w:val="36"/>
          <w:szCs w:val="36"/>
        </w:rPr>
        <w:t>队</w:t>
      </w:r>
      <w:r w:rsidRPr="004F62B6">
        <w:rPr>
          <w:rFonts w:asciiTheme="minorEastAsia" w:hAnsiTheme="minorEastAsia"/>
          <w:b/>
          <w:sz w:val="36"/>
          <w:szCs w:val="36"/>
        </w:rPr>
        <w:t xml:space="preserve"> </w:t>
      </w:r>
      <w:r w:rsidRPr="004F62B6">
        <w:rPr>
          <w:rFonts w:asciiTheme="minorEastAsia" w:hAnsiTheme="minorEastAsia"/>
          <w:b/>
          <w:sz w:val="36"/>
          <w:szCs w:val="36"/>
        </w:rPr>
        <w:t>成</w:t>
      </w:r>
      <w:r w:rsidR="004F62B6">
        <w:rPr>
          <w:rFonts w:asciiTheme="minorEastAsia" w:hAnsiTheme="minorEastAsia" w:hint="eastAsia"/>
          <w:b/>
          <w:sz w:val="36"/>
          <w:szCs w:val="36"/>
          <w:lang w:eastAsia="zh-CN"/>
        </w:rPr>
        <w:t xml:space="preserve"> </w:t>
      </w:r>
      <w:r w:rsidRPr="004F62B6">
        <w:rPr>
          <w:rFonts w:asciiTheme="minorEastAsia" w:hAnsiTheme="minorEastAsia"/>
          <w:b/>
          <w:sz w:val="36"/>
          <w:szCs w:val="36"/>
        </w:rPr>
        <w:t>员</w:t>
      </w:r>
    </w:p>
    <w:p w:rsidR="008D2AF7" w:rsidRDefault="008D2AF7">
      <w:pPr>
        <w:spacing w:before="9"/>
        <w:rPr>
          <w:rFonts w:asciiTheme="minorEastAsia" w:hAnsiTheme="minorEastAsia" w:cs="仿宋"/>
          <w:b/>
          <w:bCs/>
          <w:sz w:val="24"/>
          <w:szCs w:val="24"/>
        </w:rPr>
      </w:pPr>
    </w:p>
    <w:tbl>
      <w:tblPr>
        <w:tblStyle w:val="TableNormal"/>
        <w:tblW w:w="0" w:type="auto"/>
        <w:tblInd w:w="158" w:type="dxa"/>
        <w:tblLayout w:type="fixed"/>
        <w:tblLook w:val="04A0"/>
      </w:tblPr>
      <w:tblGrid>
        <w:gridCol w:w="1570"/>
        <w:gridCol w:w="1828"/>
        <w:gridCol w:w="1489"/>
        <w:gridCol w:w="1843"/>
        <w:gridCol w:w="1474"/>
      </w:tblGrid>
      <w:tr w:rsidR="008D2AF7" w:rsidTr="004F62B6">
        <w:trPr>
          <w:trHeight w:hRule="exact" w:val="845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Pr="004F62B6" w:rsidRDefault="00CA1487">
            <w:pPr>
              <w:pStyle w:val="TableParagraph"/>
              <w:tabs>
                <w:tab w:val="left" w:pos="890"/>
              </w:tabs>
              <w:spacing w:before="104"/>
              <w:ind w:left="449"/>
              <w:jc w:val="both"/>
              <w:rPr>
                <w:rFonts w:asciiTheme="minorEastAsia" w:eastAsia="宋体" w:hAnsiTheme="minorEastAsia" w:cs="仿宋"/>
                <w:b/>
                <w:sz w:val="24"/>
                <w:szCs w:val="24"/>
              </w:rPr>
            </w:pPr>
            <w:r w:rsidRPr="004F62B6">
              <w:rPr>
                <w:rFonts w:asciiTheme="minorEastAsia" w:eastAsia="宋体" w:hAnsiTheme="minorEastAsia" w:cs="仿宋"/>
                <w:b/>
                <w:sz w:val="24"/>
                <w:szCs w:val="24"/>
              </w:rPr>
              <w:t>姓</w:t>
            </w:r>
            <w:r w:rsidRPr="004F62B6">
              <w:rPr>
                <w:rFonts w:asciiTheme="minorEastAsia" w:eastAsia="宋体" w:hAnsiTheme="minorEastAsia" w:cs="仿宋"/>
                <w:b/>
                <w:sz w:val="24"/>
                <w:szCs w:val="24"/>
              </w:rPr>
              <w:tab/>
            </w:r>
            <w:r w:rsidRPr="004F62B6">
              <w:rPr>
                <w:rFonts w:asciiTheme="minorEastAsia" w:eastAsia="宋体" w:hAnsiTheme="minorEastAsia" w:cs="仿宋"/>
                <w:b/>
                <w:sz w:val="24"/>
                <w:szCs w:val="24"/>
              </w:rPr>
              <w:t>名</w:t>
            </w: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Pr="004F62B6" w:rsidRDefault="00CA1487">
            <w:pPr>
              <w:pStyle w:val="TableParagraph"/>
              <w:spacing w:before="104"/>
              <w:jc w:val="center"/>
              <w:rPr>
                <w:rFonts w:asciiTheme="minorEastAsia" w:eastAsia="宋体" w:hAnsiTheme="minorEastAsia" w:cs="仿宋"/>
                <w:b/>
                <w:sz w:val="24"/>
                <w:szCs w:val="24"/>
              </w:rPr>
            </w:pPr>
            <w:r w:rsidRPr="004F62B6">
              <w:rPr>
                <w:rFonts w:asciiTheme="minorEastAsia" w:eastAsia="宋体" w:hAnsiTheme="minorEastAsia" w:cs="仿宋"/>
                <w:b/>
                <w:sz w:val="24"/>
                <w:szCs w:val="24"/>
              </w:rPr>
              <w:t>分工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Pr="004F62B6" w:rsidRDefault="00CA1487">
            <w:pPr>
              <w:pStyle w:val="TableParagraph"/>
              <w:spacing w:before="104"/>
              <w:ind w:left="298"/>
              <w:jc w:val="center"/>
              <w:rPr>
                <w:rFonts w:asciiTheme="minorEastAsia" w:eastAsia="宋体" w:hAnsiTheme="minorEastAsia" w:cs="仿宋"/>
                <w:b/>
                <w:sz w:val="24"/>
                <w:szCs w:val="24"/>
              </w:rPr>
            </w:pPr>
            <w:r w:rsidRPr="004F62B6">
              <w:rPr>
                <w:rFonts w:asciiTheme="minorEastAsia" w:eastAsia="宋体" w:hAnsiTheme="minorEastAsia" w:cs="仿宋"/>
                <w:b/>
                <w:sz w:val="24"/>
                <w:szCs w:val="24"/>
              </w:rPr>
              <w:t>所在科室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Pr="004F62B6" w:rsidRDefault="00CA1487" w:rsidP="004F62B6">
            <w:pPr>
              <w:pStyle w:val="TableParagraph"/>
              <w:spacing w:before="104"/>
              <w:ind w:left="285"/>
              <w:jc w:val="center"/>
              <w:rPr>
                <w:rFonts w:asciiTheme="minorEastAsia" w:eastAsia="宋体" w:hAnsiTheme="minorEastAsia" w:cs="仿宋" w:hint="eastAsia"/>
                <w:b/>
                <w:sz w:val="24"/>
                <w:szCs w:val="24"/>
                <w:lang w:eastAsia="zh-CN"/>
              </w:rPr>
            </w:pPr>
            <w:r w:rsidRPr="004F62B6">
              <w:rPr>
                <w:rFonts w:asciiTheme="minorEastAsia" w:eastAsia="宋体" w:hAnsiTheme="minorEastAsia" w:cs="仿宋"/>
                <w:b/>
                <w:sz w:val="24"/>
                <w:szCs w:val="24"/>
                <w:lang w:eastAsia="zh-CN"/>
              </w:rPr>
              <w:t>GCP</w:t>
            </w:r>
            <w:r w:rsidRPr="004F62B6">
              <w:rPr>
                <w:rFonts w:asciiTheme="minorEastAsia" w:eastAsia="宋体" w:hAnsiTheme="minorEastAsia" w:cs="仿宋"/>
                <w:b/>
                <w:sz w:val="24"/>
                <w:szCs w:val="24"/>
                <w:lang w:eastAsia="zh-CN"/>
              </w:rPr>
              <w:t>培训情况</w:t>
            </w:r>
            <w:r w:rsidR="004F62B6" w:rsidRPr="004F62B6">
              <w:rPr>
                <w:rFonts w:asciiTheme="minorEastAsia" w:eastAsia="宋体" w:hAnsiTheme="minorEastAsia" w:cs="仿宋" w:hint="eastAsia"/>
                <w:b/>
                <w:sz w:val="24"/>
                <w:szCs w:val="24"/>
                <w:lang w:eastAsia="zh-CN"/>
              </w:rPr>
              <w:t>(有/无)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Pr="004F62B6" w:rsidRDefault="00CA1487">
            <w:pPr>
              <w:pStyle w:val="TableParagraph"/>
              <w:tabs>
                <w:tab w:val="left" w:pos="842"/>
              </w:tabs>
              <w:spacing w:before="104"/>
              <w:ind w:left="403"/>
              <w:rPr>
                <w:rFonts w:asciiTheme="minorEastAsia" w:eastAsia="宋体" w:hAnsiTheme="minorEastAsia" w:cs="仿宋"/>
                <w:b/>
                <w:sz w:val="24"/>
                <w:szCs w:val="24"/>
              </w:rPr>
            </w:pPr>
            <w:r w:rsidRPr="004F62B6">
              <w:rPr>
                <w:rFonts w:asciiTheme="minorEastAsia" w:eastAsia="宋体" w:hAnsiTheme="minorEastAsia" w:cs="仿宋"/>
                <w:b/>
                <w:sz w:val="24"/>
                <w:szCs w:val="24"/>
              </w:rPr>
              <w:t>签</w:t>
            </w:r>
            <w:r w:rsidRPr="004F62B6">
              <w:rPr>
                <w:rFonts w:asciiTheme="minorEastAsia" w:eastAsia="宋体" w:hAnsiTheme="minorEastAsia" w:cs="仿宋"/>
                <w:b/>
                <w:sz w:val="24"/>
                <w:szCs w:val="24"/>
              </w:rPr>
              <w:tab/>
            </w:r>
            <w:r w:rsidRPr="004F62B6">
              <w:rPr>
                <w:rFonts w:asciiTheme="minorEastAsia" w:eastAsia="宋体" w:hAnsiTheme="minorEastAsia" w:cs="仿宋"/>
                <w:b/>
                <w:sz w:val="24"/>
                <w:szCs w:val="24"/>
              </w:rPr>
              <w:t>名</w:t>
            </w:r>
          </w:p>
        </w:tc>
      </w:tr>
      <w:tr w:rsidR="008D2AF7">
        <w:trPr>
          <w:trHeight w:hRule="exact" w:val="522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522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522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522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522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522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522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522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522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8D2AF7">
            <w:pPr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</w:p>
        </w:tc>
      </w:tr>
      <w:tr w:rsidR="008D2AF7">
        <w:trPr>
          <w:trHeight w:hRule="exact" w:val="520"/>
        </w:trPr>
        <w:tc>
          <w:tcPr>
            <w:tcW w:w="82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CA1487">
            <w:pPr>
              <w:pStyle w:val="TableParagraph"/>
              <w:spacing w:before="63"/>
              <w:ind w:left="103"/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  <w:t>主要研究者确认签名</w:t>
            </w:r>
            <w:r w:rsidR="004F62B6">
              <w:rPr>
                <w:rFonts w:asciiTheme="minorEastAsia" w:eastAsia="宋体" w:hAnsiTheme="minorEastAsia" w:cs="仿宋" w:hint="eastAsia"/>
                <w:sz w:val="24"/>
                <w:szCs w:val="24"/>
                <w:lang w:eastAsia="zh-CN"/>
              </w:rPr>
              <w:t>/日期</w:t>
            </w:r>
            <w:r>
              <w:rPr>
                <w:rFonts w:asciiTheme="minorEastAsia" w:eastAsia="宋体" w:hAnsiTheme="minorEastAsia" w:cs="仿宋"/>
                <w:sz w:val="24"/>
                <w:szCs w:val="24"/>
                <w:lang w:eastAsia="zh-CN"/>
              </w:rPr>
              <w:t>：</w:t>
            </w:r>
          </w:p>
        </w:tc>
      </w:tr>
    </w:tbl>
    <w:p w:rsidR="008D2AF7" w:rsidRPr="004F62B6" w:rsidRDefault="008D2AF7">
      <w:pPr>
        <w:rPr>
          <w:rFonts w:ascii="仿宋" w:eastAsia="仿宋" w:hAnsi="仿宋" w:cs="仿宋"/>
          <w:sz w:val="24"/>
          <w:szCs w:val="24"/>
          <w:lang w:eastAsia="zh-CN"/>
        </w:rPr>
        <w:sectPr w:rsidR="008D2AF7" w:rsidRPr="004F62B6">
          <w:headerReference w:type="default" r:id="rId6"/>
          <w:pgSz w:w="11910" w:h="16840"/>
          <w:pgMar w:top="1140" w:right="1680" w:bottom="1380" w:left="1680" w:header="881" w:footer="1184" w:gutter="0"/>
          <w:pgNumType w:start="317"/>
          <w:cols w:space="720"/>
        </w:sectPr>
      </w:pPr>
    </w:p>
    <w:p w:rsidR="008D2AF7" w:rsidRDefault="008D2AF7">
      <w:pPr>
        <w:spacing w:before="11"/>
        <w:rPr>
          <w:rFonts w:ascii="仿宋" w:eastAsia="仿宋" w:hAnsi="仿宋" w:cs="仿宋"/>
          <w:b/>
          <w:bCs/>
          <w:sz w:val="28"/>
          <w:szCs w:val="28"/>
          <w:lang w:eastAsia="zh-CN"/>
        </w:rPr>
      </w:pPr>
    </w:p>
    <w:p w:rsidR="008D2AF7" w:rsidRPr="004F62B6" w:rsidRDefault="00CA1487" w:rsidP="004F62B6">
      <w:pPr>
        <w:jc w:val="center"/>
        <w:rPr>
          <w:rFonts w:asciiTheme="minorEastAsia" w:hAnsiTheme="minorEastAsia"/>
          <w:b/>
          <w:sz w:val="36"/>
          <w:szCs w:val="36"/>
        </w:rPr>
      </w:pPr>
      <w:r w:rsidRPr="004F62B6">
        <w:rPr>
          <w:rFonts w:asciiTheme="minorEastAsia" w:hAnsiTheme="minorEastAsia"/>
          <w:b/>
          <w:sz w:val="36"/>
          <w:szCs w:val="36"/>
        </w:rPr>
        <w:t>研究者发起的研究立项资料列表</w:t>
      </w:r>
    </w:p>
    <w:p w:rsidR="008D2AF7" w:rsidRDefault="008D2AF7">
      <w:pPr>
        <w:spacing w:before="1"/>
        <w:rPr>
          <w:rFonts w:ascii="仿宋" w:eastAsia="仿宋" w:hAnsi="仿宋" w:cs="仿宋"/>
          <w:b/>
          <w:bCs/>
          <w:sz w:val="13"/>
          <w:szCs w:val="13"/>
          <w:lang w:eastAsia="zh-CN"/>
        </w:rPr>
      </w:pPr>
    </w:p>
    <w:tbl>
      <w:tblPr>
        <w:tblStyle w:val="TableNormal"/>
        <w:tblW w:w="8218" w:type="dxa"/>
        <w:tblInd w:w="220" w:type="dxa"/>
        <w:tblLayout w:type="fixed"/>
        <w:tblLook w:val="04A0"/>
      </w:tblPr>
      <w:tblGrid>
        <w:gridCol w:w="539"/>
        <w:gridCol w:w="4331"/>
        <w:gridCol w:w="1749"/>
        <w:gridCol w:w="1599"/>
      </w:tblGrid>
      <w:tr w:rsidR="008D2AF7">
        <w:trPr>
          <w:trHeight w:hRule="exact" w:val="530"/>
        </w:trPr>
        <w:tc>
          <w:tcPr>
            <w:tcW w:w="4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CA1487">
            <w:pPr>
              <w:pStyle w:val="TableParagraph"/>
              <w:spacing w:before="70"/>
              <w:jc w:val="center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仿宋"/>
                <w:b/>
                <w:bCs/>
                <w:sz w:val="21"/>
                <w:szCs w:val="21"/>
              </w:rPr>
              <w:t>资料名称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CA1487">
            <w:pPr>
              <w:jc w:val="center"/>
              <w:rPr>
                <w:rFonts w:ascii="宋体" w:eastAsia="宋体" w:hAnsi="宋体" w:cs="Times New Roman"/>
                <w:b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0"/>
              </w:rPr>
              <w:t>递交类型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AF7" w:rsidRDefault="00CA1487">
            <w:pPr>
              <w:jc w:val="center"/>
              <w:rPr>
                <w:rFonts w:ascii="宋体" w:eastAsia="宋体" w:hAnsi="宋体" w:cs="Times New Roman"/>
                <w:b/>
                <w:bCs/>
                <w:szCs w:val="20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0"/>
              </w:rPr>
              <w:t>备注</w:t>
            </w:r>
          </w:p>
        </w:tc>
      </w:tr>
      <w:tr w:rsidR="008D2AF7">
        <w:trPr>
          <w:trHeight w:hRule="exact" w:val="47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0"/>
              <w:ind w:left="19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1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0"/>
              <w:ind w:left="99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研究者发起的临床研究立项申请表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0"/>
                <w:lang w:eastAsia="zh-CN"/>
              </w:rPr>
              <w:t>纸质版原件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</w:p>
        </w:tc>
      </w:tr>
      <w:tr w:rsidR="008D2AF7">
        <w:trPr>
          <w:trHeight w:hRule="exact" w:val="477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19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2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99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临床研究方案及其修正案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0"/>
                <w:lang w:eastAsia="zh-CN"/>
              </w:rPr>
              <w:t>纸质版，盖章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</w:p>
        </w:tc>
      </w:tr>
      <w:tr w:rsidR="008D2AF7">
        <w:trPr>
          <w:trHeight w:hRule="exact" w:val="579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19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3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99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组长单位</w:t>
            </w:r>
            <w:r>
              <w:rPr>
                <w:rFonts w:asciiTheme="minorEastAsia" w:eastAsia="宋体" w:hAnsiTheme="minorEastAsia" w:cs="仿宋" w:hint="eastAsia"/>
                <w:sz w:val="21"/>
                <w:szCs w:val="21"/>
                <w:lang w:eastAsia="zh-CN"/>
              </w:rPr>
              <w:t>与</w:t>
            </w: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本单位伦理审查批件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="Times New Roman" w:eastAsia="宋体" w:hAnsi="Times New Roman" w:cs="Times New Roman"/>
                <w:sz w:val="21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</w:rPr>
              <w:t>纸质版</w:t>
            </w:r>
            <w:r>
              <w:rPr>
                <w:rFonts w:ascii="Times New Roman" w:eastAsia="宋体" w:hAnsi="Times New Roman" w:cs="Times New Roman" w:hint="eastAsia"/>
                <w:sz w:val="21"/>
                <w:szCs w:val="20"/>
                <w:lang w:eastAsia="zh-CN"/>
              </w:rPr>
              <w:t>，</w:t>
            </w:r>
            <w:r>
              <w:rPr>
                <w:rFonts w:ascii="Times New Roman" w:eastAsia="宋体" w:hAnsi="Times New Roman" w:cs="Times New Roman"/>
                <w:sz w:val="21"/>
                <w:szCs w:val="20"/>
                <w:lang w:eastAsia="zh-CN"/>
              </w:rPr>
              <w:t>盖章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CA1487">
            <w:pPr>
              <w:rPr>
                <w:rFonts w:ascii="Times New Roman" w:eastAsia="宋体" w:hAnsi="Times New Roman" w:cs="Times New Roman"/>
                <w:sz w:val="21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  <w:lang w:eastAsia="zh-CN"/>
              </w:rPr>
              <w:t>可于完成伦理立项后补充</w:t>
            </w:r>
          </w:p>
        </w:tc>
      </w:tr>
      <w:tr w:rsidR="008D2AF7">
        <w:trPr>
          <w:trHeight w:hRule="exact" w:val="367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19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4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99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科研课题批复证明（如有）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0"/>
                <w:lang w:eastAsia="zh-CN"/>
              </w:rPr>
              <w:t>纸质版原件，盖章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</w:p>
        </w:tc>
      </w:tr>
      <w:tr w:rsidR="008D2AF7">
        <w:trPr>
          <w:trHeight w:hRule="exact" w:val="344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0"/>
              <w:ind w:left="19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5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0"/>
              <w:ind w:left="99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知情同意书</w:t>
            </w:r>
            <w:r>
              <w:rPr>
                <w:rFonts w:asciiTheme="minorEastAsia" w:eastAsia="宋体" w:hAnsiTheme="minorEastAsia" w:cs="仿宋" w:hint="eastAsia"/>
                <w:sz w:val="21"/>
                <w:szCs w:val="21"/>
                <w:lang w:eastAsia="zh-CN"/>
              </w:rPr>
              <w:t>（样稿）</w:t>
            </w: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及其他书面资料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0"/>
                <w:lang w:eastAsia="zh-CN"/>
              </w:rPr>
              <w:t>纸质版原件，盖章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</w:p>
        </w:tc>
      </w:tr>
      <w:tr w:rsidR="008D2AF7">
        <w:trPr>
          <w:trHeight w:hRule="exact" w:val="353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19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6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99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病例报告表</w:t>
            </w:r>
            <w:r>
              <w:rPr>
                <w:rFonts w:asciiTheme="minorEastAsia" w:eastAsia="宋体" w:hAnsiTheme="minorEastAsia" w:cs="仿宋" w:hint="eastAsia"/>
                <w:sz w:val="21"/>
                <w:szCs w:val="21"/>
                <w:lang w:eastAsia="zh-CN"/>
              </w:rPr>
              <w:t>（样表）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0"/>
                <w:lang w:eastAsia="zh-CN"/>
              </w:rPr>
              <w:t>纸质版，盖章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</w:rPr>
            </w:pPr>
          </w:p>
        </w:tc>
      </w:tr>
      <w:tr w:rsidR="008D2AF7">
        <w:trPr>
          <w:trHeight w:hRule="exact" w:val="340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19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7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99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</w:rPr>
              <w:t>研究者手册（</w:t>
            </w:r>
            <w:r>
              <w:rPr>
                <w:rFonts w:asciiTheme="minorEastAsia" w:eastAsia="宋体" w:hAnsiTheme="minorEastAsia" w:cs="仿宋" w:hint="eastAsia"/>
                <w:sz w:val="21"/>
                <w:szCs w:val="21"/>
                <w:lang w:eastAsia="zh-CN"/>
              </w:rPr>
              <w:t>样稿</w:t>
            </w:r>
            <w:r>
              <w:rPr>
                <w:rFonts w:asciiTheme="minorEastAsia" w:eastAsia="宋体" w:hAnsiTheme="minorEastAsia" w:cs="仿宋"/>
                <w:sz w:val="21"/>
                <w:szCs w:val="21"/>
              </w:rPr>
              <w:t>）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0"/>
                <w:lang w:eastAsia="zh-CN"/>
              </w:rPr>
              <w:t>纸质版，盖章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</w:rPr>
            </w:pPr>
          </w:p>
        </w:tc>
      </w:tr>
      <w:tr w:rsidR="008D2AF7">
        <w:trPr>
          <w:trHeight w:hRule="exact" w:val="363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19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8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99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研究相关的上市药品</w:t>
            </w: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/</w:t>
            </w: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医疗器械说明书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0"/>
                <w:lang w:eastAsia="zh-CN"/>
              </w:rPr>
              <w:t>纸质版，盖章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</w:p>
        </w:tc>
      </w:tr>
      <w:tr w:rsidR="008D2AF7">
        <w:trPr>
          <w:trHeight w:hRule="exact" w:val="353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0"/>
              <w:ind w:left="19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9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0"/>
              <w:ind w:left="99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受试者招募广告（</w:t>
            </w:r>
            <w:r>
              <w:rPr>
                <w:rFonts w:asciiTheme="minorEastAsia" w:eastAsia="宋体" w:hAnsiTheme="minorEastAsia" w:cs="仿宋" w:hint="eastAsia"/>
                <w:sz w:val="21"/>
                <w:szCs w:val="21"/>
                <w:lang w:eastAsia="zh-CN"/>
              </w:rPr>
              <w:t>样稿</w:t>
            </w: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0"/>
                <w:lang w:eastAsia="zh-CN"/>
              </w:rPr>
              <w:t>纸质版，盖章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</w:p>
        </w:tc>
      </w:tr>
      <w:tr w:rsidR="008D2AF7">
        <w:trPr>
          <w:trHeight w:hRule="exact" w:val="381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13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10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99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</w:rPr>
              <w:t>主要研究者履历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</w:rPr>
              <w:t>纸质版原件，签章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</w:rPr>
            </w:pPr>
          </w:p>
        </w:tc>
      </w:tr>
      <w:tr w:rsidR="008D2AF7">
        <w:trPr>
          <w:trHeight w:hRule="exact" w:val="417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13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11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99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参加临床研究各单位名称及联系方式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0"/>
                <w:lang w:eastAsia="zh-CN"/>
              </w:rPr>
              <w:t>纸质版原件，盖章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</w:p>
        </w:tc>
      </w:tr>
      <w:tr w:rsidR="008D2AF7">
        <w:trPr>
          <w:trHeight w:hRule="exact" w:val="410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13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12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1"/>
              <w:ind w:left="99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临床研究合同书样稿（</w:t>
            </w:r>
            <w:r>
              <w:rPr>
                <w:rFonts w:asciiTheme="minorEastAsia" w:eastAsia="宋体" w:hAnsiTheme="minorEastAsia" w:cs="仿宋" w:hint="eastAsia"/>
                <w:sz w:val="21"/>
                <w:szCs w:val="21"/>
                <w:lang w:eastAsia="zh-CN"/>
              </w:rPr>
              <w:t>样稿</w:t>
            </w: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="Times New Roman" w:eastAsia="宋体" w:hAnsi="Times New Roman" w:cs="Times New Roman"/>
                <w:sz w:val="21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</w:rPr>
              <w:t>纸质版，封面章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CA1487">
            <w:pPr>
              <w:rPr>
                <w:rFonts w:ascii="Times New Roman" w:eastAsia="宋体" w:hAnsi="Times New Roman" w:cs="Times New Roman"/>
                <w:sz w:val="21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</w:rPr>
              <w:t>纸质版，封面章</w:t>
            </w:r>
          </w:p>
        </w:tc>
      </w:tr>
      <w:tr w:rsidR="008D2AF7">
        <w:trPr>
          <w:trHeight w:hRule="exact" w:val="342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0"/>
              <w:ind w:left="13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13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0"/>
              <w:ind w:left="99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资助方资质及人员委托函（如有）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</w:rPr>
              <w:t>纸质版原件，签章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</w:p>
        </w:tc>
      </w:tr>
      <w:tr w:rsidR="008D2AF7">
        <w:trPr>
          <w:trHeight w:hRule="exact" w:val="392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137"/>
              <w:rPr>
                <w:rFonts w:asciiTheme="minorEastAsia" w:eastAsia="宋体" w:hAnsiTheme="minorEastAsia" w:cs="仿宋"/>
                <w:sz w:val="21"/>
                <w:szCs w:val="21"/>
              </w:rPr>
            </w:pPr>
            <w:r>
              <w:rPr>
                <w:rFonts w:asciiTheme="minorEastAsia" w:eastAsia="宋体" w:hAnsiTheme="minorEastAsia" w:cs="Times New Roman"/>
                <w:sz w:val="21"/>
                <w:szCs w:val="21"/>
              </w:rPr>
              <w:t>14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99" w:right="-20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临床研究项目无任何经费资助</w:t>
            </w:r>
            <w:r>
              <w:rPr>
                <w:rFonts w:asciiTheme="minorEastAsia" w:eastAsia="宋体" w:hAnsiTheme="minorEastAsia" w:cs="仿宋" w:hint="eastAsia"/>
                <w:sz w:val="21"/>
                <w:szCs w:val="21"/>
                <w:lang w:eastAsia="zh-CN"/>
              </w:rPr>
              <w:t>声明</w:t>
            </w: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（如有）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sz w:val="21"/>
                <w:szCs w:val="20"/>
              </w:rPr>
              <w:t>纸质版原件，签章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</w:p>
        </w:tc>
      </w:tr>
      <w:tr w:rsidR="008D2AF7">
        <w:trPr>
          <w:trHeight w:hRule="exact" w:val="366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137"/>
              <w:rPr>
                <w:rFonts w:asciiTheme="minorEastAsia" w:eastAsia="宋体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99" w:right="-20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 w:hint="eastAsia"/>
                <w:sz w:val="21"/>
                <w:szCs w:val="21"/>
                <w:lang w:eastAsia="zh-CN"/>
              </w:rPr>
              <w:t>研究记录</w:t>
            </w: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及总结报告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0"/>
                <w:lang w:eastAsia="zh-CN"/>
              </w:rPr>
              <w:t>纸质版</w:t>
            </w: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</w:rPr>
            </w:pPr>
          </w:p>
        </w:tc>
      </w:tr>
      <w:tr w:rsidR="008D2AF7">
        <w:trPr>
          <w:trHeight w:hRule="exact" w:val="369"/>
        </w:trPr>
        <w:tc>
          <w:tcPr>
            <w:tcW w:w="5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137"/>
              <w:rPr>
                <w:rFonts w:asciiTheme="minorEastAsia" w:eastAsia="宋体" w:hAnsiTheme="minorEastAsia" w:cs="Times New Roman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Times New Roman" w:hint="eastAsia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43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CA1487">
            <w:pPr>
              <w:pStyle w:val="TableParagraph"/>
              <w:spacing w:before="42"/>
              <w:ind w:left="99" w:right="-20"/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</w:pPr>
            <w:r>
              <w:rPr>
                <w:rFonts w:asciiTheme="minorEastAsia" w:eastAsia="宋体" w:hAnsiTheme="minorEastAsia" w:cs="仿宋"/>
                <w:sz w:val="21"/>
                <w:szCs w:val="21"/>
                <w:lang w:eastAsia="zh-CN"/>
              </w:rPr>
              <w:t>其它需要提供的资料（如有）</w:t>
            </w:r>
          </w:p>
        </w:tc>
        <w:tc>
          <w:tcPr>
            <w:tcW w:w="1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</w:p>
        </w:tc>
        <w:tc>
          <w:tcPr>
            <w:tcW w:w="15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8D2AF7" w:rsidRDefault="008D2AF7">
            <w:pPr>
              <w:jc w:val="center"/>
              <w:rPr>
                <w:rFonts w:asciiTheme="minorEastAsia" w:eastAsia="宋体" w:hAnsiTheme="minorEastAsia" w:cs="Times New Roman"/>
                <w:sz w:val="21"/>
                <w:szCs w:val="20"/>
                <w:lang w:eastAsia="zh-CN"/>
              </w:rPr>
            </w:pPr>
          </w:p>
        </w:tc>
      </w:tr>
    </w:tbl>
    <w:p w:rsidR="008D2AF7" w:rsidRDefault="00CA1487">
      <w:pPr>
        <w:spacing w:before="41"/>
        <w:ind w:left="120" w:right="1708"/>
        <w:rPr>
          <w:rFonts w:asciiTheme="minorEastAsia" w:hAnsiTheme="minorEastAsia" w:cs="仿宋"/>
          <w:lang w:eastAsia="zh-CN"/>
        </w:rPr>
      </w:pPr>
      <w:r>
        <w:rPr>
          <w:rFonts w:asciiTheme="minorEastAsia" w:hAnsiTheme="minorEastAsia" w:cs="仿宋"/>
          <w:lang w:eastAsia="zh-CN"/>
        </w:rPr>
        <w:t>备注：</w:t>
      </w:r>
      <w:r>
        <w:rPr>
          <w:rFonts w:asciiTheme="minorEastAsia" w:hAnsiTheme="minorEastAsia"/>
          <w:lang w:eastAsia="zh-CN"/>
        </w:rPr>
        <w:t>1</w:t>
      </w:r>
      <w:r>
        <w:rPr>
          <w:rFonts w:asciiTheme="minorEastAsia" w:hAnsiTheme="minorEastAsia" w:cs="仿宋" w:hint="eastAsia"/>
          <w:lang w:eastAsia="zh-CN"/>
        </w:rPr>
        <w:t>.</w:t>
      </w:r>
      <w:r>
        <w:rPr>
          <w:rFonts w:asciiTheme="minorEastAsia" w:hAnsiTheme="minorEastAsia" w:cs="仿宋"/>
          <w:lang w:eastAsia="zh-CN"/>
        </w:rPr>
        <w:t>所有文件</w:t>
      </w:r>
      <w:r>
        <w:rPr>
          <w:rFonts w:asciiTheme="minorEastAsia" w:hAnsiTheme="minorEastAsia"/>
          <w:b/>
          <w:bCs/>
          <w:lang w:eastAsia="zh-CN"/>
        </w:rPr>
        <w:t xml:space="preserve">A4 </w:t>
      </w:r>
      <w:r>
        <w:rPr>
          <w:rFonts w:asciiTheme="minorEastAsia" w:hAnsiTheme="minorEastAsia" w:cs="仿宋"/>
          <w:lang w:eastAsia="zh-CN"/>
        </w:rPr>
        <w:t>纸打印装订，黑色快劳夹打孔装订；</w:t>
      </w:r>
    </w:p>
    <w:p w:rsidR="008D2AF7" w:rsidRDefault="00CA1487">
      <w:pPr>
        <w:spacing w:before="135" w:line="345" w:lineRule="auto"/>
        <w:ind w:left="1195" w:right="117" w:hanging="360"/>
        <w:rPr>
          <w:rFonts w:asciiTheme="minorEastAsia" w:hAnsiTheme="minorEastAsia" w:cs="仿宋"/>
          <w:lang w:eastAsia="zh-CN"/>
        </w:rPr>
      </w:pPr>
      <w:r>
        <w:rPr>
          <w:rFonts w:asciiTheme="minorEastAsia" w:hAnsiTheme="minorEastAsia"/>
          <w:lang w:eastAsia="zh-CN"/>
        </w:rPr>
        <w:t>2</w:t>
      </w:r>
      <w:r>
        <w:rPr>
          <w:rFonts w:asciiTheme="minorEastAsia" w:hAnsiTheme="minorEastAsia" w:cs="仿宋" w:hint="eastAsia"/>
          <w:lang w:eastAsia="zh-CN"/>
        </w:rPr>
        <w:t>.</w:t>
      </w:r>
      <w:r>
        <w:rPr>
          <w:rFonts w:asciiTheme="minorEastAsia" w:hAnsiTheme="minorEastAsia" w:cs="仿宋"/>
          <w:lang w:eastAsia="zh-CN"/>
        </w:rPr>
        <w:t>项目风险初步评估：</w:t>
      </w:r>
    </w:p>
    <w:p w:rsidR="008D2AF7" w:rsidRDefault="00CA1487">
      <w:pPr>
        <w:spacing w:before="135" w:line="345" w:lineRule="auto"/>
        <w:ind w:left="1195" w:right="117" w:hanging="360"/>
        <w:rPr>
          <w:rFonts w:asciiTheme="minorEastAsia" w:hAnsiTheme="minorEastAsia" w:cs="仿宋"/>
          <w:lang w:eastAsia="zh-CN"/>
        </w:rPr>
      </w:pPr>
      <w:r>
        <w:rPr>
          <w:rFonts w:asciiTheme="minorEastAsia" w:hAnsiTheme="minorEastAsia" w:cs="仿宋"/>
          <w:b/>
          <w:bCs/>
          <w:lang w:eastAsia="zh-CN"/>
        </w:rPr>
        <w:t>高风险研究：</w:t>
      </w:r>
      <w:r>
        <w:rPr>
          <w:rFonts w:asciiTheme="minorEastAsia" w:hAnsiTheme="minorEastAsia" w:cs="仿宋"/>
          <w:lang w:eastAsia="zh-CN"/>
        </w:rPr>
        <w:t>干预措施为超适应症范围的药物</w:t>
      </w:r>
      <w:r>
        <w:rPr>
          <w:rFonts w:asciiTheme="minorEastAsia" w:hAnsiTheme="minorEastAsia" w:cs="仿宋" w:hint="eastAsia"/>
          <w:lang w:eastAsia="zh-CN"/>
        </w:rPr>
        <w:t>，</w:t>
      </w:r>
      <w:r>
        <w:rPr>
          <w:rFonts w:asciiTheme="minorEastAsia" w:hAnsiTheme="minorEastAsia" w:cs="仿宋"/>
          <w:lang w:eastAsia="zh-CN"/>
        </w:rPr>
        <w:t>新术式或创伤性检查等；儿童、青少年和高龄患者（＞</w:t>
      </w:r>
      <w:r>
        <w:rPr>
          <w:rFonts w:asciiTheme="minorEastAsia" w:hAnsiTheme="minorEastAsia" w:cs="仿宋"/>
          <w:lang w:eastAsia="zh-CN"/>
        </w:rPr>
        <w:t xml:space="preserve">65 </w:t>
      </w:r>
      <w:r>
        <w:rPr>
          <w:rFonts w:asciiTheme="minorEastAsia" w:hAnsiTheme="minorEastAsia" w:cs="仿宋"/>
          <w:lang w:eastAsia="zh-CN"/>
        </w:rPr>
        <w:t>岁）为研究对象的研究；</w:t>
      </w:r>
    </w:p>
    <w:p w:rsidR="008D2AF7" w:rsidRDefault="00CA1487">
      <w:pPr>
        <w:spacing w:before="135" w:line="345" w:lineRule="auto"/>
        <w:ind w:left="1195" w:right="117" w:hanging="360"/>
        <w:rPr>
          <w:rFonts w:asciiTheme="minorEastAsia" w:hAnsiTheme="minorEastAsia" w:cs="仿宋"/>
          <w:lang w:eastAsia="zh-CN"/>
        </w:rPr>
      </w:pPr>
      <w:r>
        <w:rPr>
          <w:rFonts w:asciiTheme="minorEastAsia" w:hAnsiTheme="minorEastAsia" w:cs="仿宋"/>
          <w:b/>
          <w:bCs/>
          <w:lang w:eastAsia="zh-CN"/>
        </w:rPr>
        <w:t>中等风险研究</w:t>
      </w:r>
      <w:r>
        <w:rPr>
          <w:rFonts w:asciiTheme="minorEastAsia" w:hAnsiTheme="minorEastAsia" w:cs="仿宋"/>
          <w:lang w:eastAsia="zh-CN"/>
        </w:rPr>
        <w:t>：介于高风险与低风险的研究；</w:t>
      </w:r>
    </w:p>
    <w:p w:rsidR="008D2AF7" w:rsidRDefault="00CA1487">
      <w:pPr>
        <w:spacing w:before="135" w:line="345" w:lineRule="auto"/>
        <w:ind w:left="1195" w:right="117" w:hanging="360"/>
        <w:rPr>
          <w:rFonts w:asciiTheme="minorEastAsia" w:hAnsiTheme="minorEastAsia" w:cs="仿宋"/>
          <w:lang w:eastAsia="zh-CN"/>
        </w:rPr>
      </w:pPr>
      <w:r>
        <w:rPr>
          <w:rFonts w:asciiTheme="minorEastAsia" w:hAnsiTheme="minorEastAsia" w:cs="仿宋"/>
          <w:b/>
          <w:bCs/>
          <w:lang w:eastAsia="zh-CN"/>
        </w:rPr>
        <w:t>低风险研究</w:t>
      </w:r>
      <w:r>
        <w:rPr>
          <w:rFonts w:asciiTheme="minorEastAsia" w:hAnsiTheme="minorEastAsia" w:cs="仿宋"/>
          <w:lang w:eastAsia="zh-CN"/>
        </w:rPr>
        <w:t>：观察性研究</w:t>
      </w:r>
    </w:p>
    <w:p w:rsidR="008D2AF7" w:rsidRDefault="00CA1487">
      <w:pPr>
        <w:spacing w:before="48" w:line="338" w:lineRule="auto"/>
        <w:ind w:left="835" w:right="1708"/>
        <w:rPr>
          <w:rFonts w:asciiTheme="minorEastAsia" w:hAnsiTheme="minorEastAsia"/>
          <w:color w:val="444444"/>
          <w:lang w:eastAsia="zh-CN"/>
        </w:rPr>
      </w:pPr>
      <w:r>
        <w:rPr>
          <w:rFonts w:asciiTheme="minorEastAsia" w:hAnsiTheme="minorEastAsia"/>
          <w:lang w:eastAsia="zh-CN"/>
        </w:rPr>
        <w:t>3</w:t>
      </w:r>
      <w:r>
        <w:rPr>
          <w:rFonts w:asciiTheme="minorEastAsia" w:hAnsiTheme="minorEastAsia" w:cs="仿宋"/>
          <w:lang w:eastAsia="zh-CN"/>
        </w:rPr>
        <w:t>、资料电子版发送至：</w:t>
      </w:r>
      <w:hyperlink r:id="rId7" w:history="1">
        <w:r>
          <w:rPr>
            <w:rStyle w:val="a6"/>
            <w:rFonts w:asciiTheme="minorEastAsia" w:hAnsiTheme="minorEastAsia"/>
            <w:b/>
            <w:bCs/>
            <w:lang w:eastAsia="zh-CN"/>
          </w:rPr>
          <w:t>bssrmyygcp@126.com</w:t>
        </w:r>
      </w:hyperlink>
    </w:p>
    <w:p w:rsidR="008D2AF7" w:rsidRDefault="00CA1487">
      <w:pPr>
        <w:spacing w:before="48" w:line="338" w:lineRule="auto"/>
        <w:ind w:left="835" w:right="1708"/>
        <w:rPr>
          <w:rFonts w:asciiTheme="minorEastAsia" w:hAnsiTheme="minorEastAsia" w:cs="仿宋"/>
          <w:lang w:eastAsia="zh-CN"/>
        </w:rPr>
      </w:pPr>
      <w:r>
        <w:rPr>
          <w:rFonts w:asciiTheme="minorEastAsia" w:hAnsiTheme="minorEastAsia"/>
          <w:lang w:eastAsia="zh-CN"/>
        </w:rPr>
        <w:t>4</w:t>
      </w:r>
      <w:r>
        <w:rPr>
          <w:rFonts w:asciiTheme="minorEastAsia" w:hAnsiTheme="minorEastAsia" w:cs="仿宋"/>
          <w:lang w:eastAsia="zh-CN"/>
        </w:rPr>
        <w:t>、</w:t>
      </w:r>
      <w:r>
        <w:rPr>
          <w:rFonts w:asciiTheme="minorEastAsia" w:hAnsiTheme="minorEastAsia" w:cs="仿宋"/>
          <w:lang w:eastAsia="zh-CN"/>
        </w:rPr>
        <w:t>“</w:t>
      </w:r>
      <w:r>
        <w:rPr>
          <w:rFonts w:asciiTheme="minorEastAsia" w:hAnsiTheme="minorEastAsia" w:cs="仿宋"/>
          <w:lang w:eastAsia="zh-CN"/>
        </w:rPr>
        <w:t>机构立项受理号</w:t>
      </w:r>
      <w:r>
        <w:rPr>
          <w:rFonts w:asciiTheme="minorEastAsia" w:hAnsiTheme="minorEastAsia" w:cs="仿宋"/>
          <w:lang w:eastAsia="zh-CN"/>
        </w:rPr>
        <w:t>”</w:t>
      </w:r>
      <w:r>
        <w:rPr>
          <w:rFonts w:asciiTheme="minorEastAsia" w:hAnsiTheme="minorEastAsia" w:cs="仿宋"/>
          <w:lang w:eastAsia="zh-CN"/>
        </w:rPr>
        <w:t>和</w:t>
      </w:r>
      <w:r>
        <w:rPr>
          <w:rFonts w:asciiTheme="minorEastAsia" w:hAnsiTheme="minorEastAsia" w:cs="仿宋"/>
          <w:lang w:eastAsia="zh-CN"/>
        </w:rPr>
        <w:t>“</w:t>
      </w:r>
      <w:r>
        <w:rPr>
          <w:rFonts w:asciiTheme="minorEastAsia" w:hAnsiTheme="minorEastAsia" w:cs="仿宋"/>
          <w:lang w:eastAsia="zh-CN"/>
        </w:rPr>
        <w:t>受理日期</w:t>
      </w:r>
      <w:r>
        <w:rPr>
          <w:rFonts w:asciiTheme="minorEastAsia" w:hAnsiTheme="minorEastAsia" w:cs="仿宋"/>
          <w:lang w:eastAsia="zh-CN"/>
        </w:rPr>
        <w:t>”</w:t>
      </w:r>
      <w:r>
        <w:rPr>
          <w:rFonts w:asciiTheme="minorEastAsia" w:hAnsiTheme="minorEastAsia" w:cs="仿宋"/>
          <w:lang w:eastAsia="zh-CN"/>
        </w:rPr>
        <w:t>由</w:t>
      </w:r>
      <w:r>
        <w:rPr>
          <w:rFonts w:asciiTheme="minorEastAsia" w:hAnsiTheme="minorEastAsia"/>
          <w:lang w:eastAsia="zh-CN"/>
        </w:rPr>
        <w:t xml:space="preserve">GCP </w:t>
      </w:r>
      <w:r>
        <w:rPr>
          <w:rFonts w:asciiTheme="minorEastAsia" w:hAnsiTheme="minorEastAsia" w:cs="仿宋" w:hint="eastAsia"/>
          <w:lang w:eastAsia="zh-CN"/>
        </w:rPr>
        <w:t>机构办公室</w:t>
      </w:r>
      <w:r>
        <w:rPr>
          <w:rFonts w:asciiTheme="minorEastAsia" w:hAnsiTheme="minorEastAsia" w:cs="仿宋"/>
          <w:lang w:eastAsia="zh-CN"/>
        </w:rPr>
        <w:t>填写</w:t>
      </w:r>
      <w:r>
        <w:rPr>
          <w:rFonts w:asciiTheme="minorEastAsia" w:hAnsiTheme="minorEastAsia" w:cs="仿宋" w:hint="eastAsia"/>
          <w:lang w:eastAsia="zh-CN"/>
        </w:rPr>
        <w:t>。</w:t>
      </w:r>
    </w:p>
    <w:p w:rsidR="008D2AF7" w:rsidRDefault="008D2AF7">
      <w:pPr>
        <w:rPr>
          <w:lang w:eastAsia="zh-CN"/>
        </w:rPr>
      </w:pPr>
    </w:p>
    <w:sectPr w:rsidR="008D2AF7" w:rsidSect="008D2A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487" w:rsidRDefault="00CA1487" w:rsidP="008D2AF7">
      <w:r>
        <w:separator/>
      </w:r>
    </w:p>
  </w:endnote>
  <w:endnote w:type="continuationSeparator" w:id="1">
    <w:p w:rsidR="00CA1487" w:rsidRDefault="00CA1487" w:rsidP="008D2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487" w:rsidRDefault="00CA1487" w:rsidP="008D2AF7">
      <w:r>
        <w:separator/>
      </w:r>
    </w:p>
  </w:footnote>
  <w:footnote w:type="continuationSeparator" w:id="1">
    <w:p w:rsidR="00CA1487" w:rsidRDefault="00CA1487" w:rsidP="008D2A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2AF7" w:rsidRDefault="008D2AF7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ZiMzNmZTM4YzdmOTY4NjU2YjgzY2E1MDJjZWRkYmYifQ=="/>
    <w:docVar w:name="KSO_WPS_MARK_KEY" w:val="a808d016-08c4-4ea2-9cb9-d062ed360885"/>
  </w:docVars>
  <w:rsids>
    <w:rsidRoot w:val="009B0241"/>
    <w:rsid w:val="00390F1D"/>
    <w:rsid w:val="004F62B6"/>
    <w:rsid w:val="006C1827"/>
    <w:rsid w:val="008D2AF7"/>
    <w:rsid w:val="009B0241"/>
    <w:rsid w:val="00CA1487"/>
    <w:rsid w:val="00FE4ABE"/>
    <w:rsid w:val="42925BE4"/>
    <w:rsid w:val="6F4F63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semiHidden="0" w:uiPriority="1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D2AF7"/>
    <w:pPr>
      <w:widowControl w:val="0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Char"/>
    <w:uiPriority w:val="1"/>
    <w:qFormat/>
    <w:rsid w:val="008D2AF7"/>
    <w:pPr>
      <w:spacing w:before="14"/>
      <w:ind w:left="120"/>
      <w:outlineLvl w:val="1"/>
    </w:pPr>
    <w:rPr>
      <w:rFonts w:ascii="宋体" w:eastAsia="宋体" w:hAnsi="宋体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D2A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8D2AF7"/>
    <w:pPr>
      <w:tabs>
        <w:tab w:val="center" w:pos="4153"/>
        <w:tab w:val="right" w:pos="8306"/>
      </w:tabs>
      <w:snapToGrid w:val="0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8D2A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  <w:lang w:eastAsia="zh-CN"/>
    </w:rPr>
  </w:style>
  <w:style w:type="character" w:styleId="a6">
    <w:name w:val="Hyperlink"/>
    <w:basedOn w:val="a0"/>
    <w:uiPriority w:val="99"/>
    <w:unhideWhenUsed/>
    <w:qFormat/>
    <w:rsid w:val="008D2AF7"/>
    <w:rPr>
      <w:color w:val="0000FF" w:themeColor="hyperlink"/>
      <w:u w:val="single"/>
    </w:rPr>
  </w:style>
  <w:style w:type="character" w:customStyle="1" w:styleId="Char1">
    <w:name w:val="页眉 Char"/>
    <w:basedOn w:val="a0"/>
    <w:link w:val="a5"/>
    <w:uiPriority w:val="99"/>
    <w:rsid w:val="008D2AF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2AF7"/>
    <w:rPr>
      <w:sz w:val="18"/>
      <w:szCs w:val="18"/>
    </w:rPr>
  </w:style>
  <w:style w:type="character" w:customStyle="1" w:styleId="2Char">
    <w:name w:val="标题 2 Char"/>
    <w:basedOn w:val="a0"/>
    <w:link w:val="2"/>
    <w:uiPriority w:val="1"/>
    <w:rsid w:val="008D2AF7"/>
    <w:rPr>
      <w:rFonts w:ascii="宋体" w:eastAsia="宋体" w:hAnsi="宋体"/>
      <w:b/>
      <w:bCs/>
      <w:kern w:val="0"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D2AF7"/>
    <w:pPr>
      <w:widowControl w:val="0"/>
    </w:pPr>
    <w:rPr>
      <w:rFonts w:ascii="Times New Roman" w:eastAsia="宋体" w:hAnsi="Times New Roman" w:cs="Times New Roman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D2AF7"/>
  </w:style>
  <w:style w:type="character" w:customStyle="1" w:styleId="Char">
    <w:name w:val="批注框文本 Char"/>
    <w:basedOn w:val="a0"/>
    <w:link w:val="a3"/>
    <w:uiPriority w:val="99"/>
    <w:semiHidden/>
    <w:qFormat/>
    <w:rsid w:val="008D2AF7"/>
    <w:rPr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bssrmyygcp@126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2024-05-21T09:16:00Z</dcterms:created>
  <dcterms:modified xsi:type="dcterms:W3CDTF">2024-05-21T09:28:00Z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1F9761C60DE1432FB59E558EC5DE643A_12</vt:lpwstr>
  </property>
</Properties>
</file>